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86" w:rsidRDefault="00F11286" w:rsidP="00F11286"/>
    <w:p w:rsidR="00F11286" w:rsidRDefault="00F11286" w:rsidP="00F11286">
      <w:pPr>
        <w:spacing w:before="60"/>
        <w:jc w:val="center"/>
        <w:rPr>
          <w:b/>
        </w:rPr>
      </w:pPr>
    </w:p>
    <w:p w:rsidR="005E6C2F" w:rsidRDefault="005E6C2F" w:rsidP="005E6C2F"/>
    <w:p w:rsidR="005E6C2F" w:rsidRDefault="005E6C2F" w:rsidP="005E6C2F">
      <w:pPr>
        <w:spacing w:before="60"/>
        <w:jc w:val="center"/>
        <w:rPr>
          <w:b/>
        </w:rPr>
      </w:pPr>
      <w:r>
        <w:rPr>
          <w:b/>
        </w:rPr>
        <w:t>International Alliance of Research Universities (IARU)</w:t>
      </w:r>
      <w:r w:rsidR="00CE6C42">
        <w:rPr>
          <w:b/>
        </w:rPr>
        <w:t>:</w:t>
      </w:r>
    </w:p>
    <w:p w:rsidR="005E6C2F" w:rsidRDefault="005E6C2F" w:rsidP="005E6C2F">
      <w:pPr>
        <w:spacing w:before="60"/>
        <w:jc w:val="center"/>
        <w:rPr>
          <w:b/>
        </w:rPr>
      </w:pPr>
      <w:r>
        <w:rPr>
          <w:b/>
        </w:rPr>
        <w:t>IARU Sustainability Fellowship Application</w:t>
      </w:r>
    </w:p>
    <w:p w:rsidR="005E6C2F" w:rsidRDefault="005E6C2F" w:rsidP="005E6C2F">
      <w:pPr>
        <w:spacing w:before="60"/>
        <w:jc w:val="center"/>
      </w:pPr>
    </w:p>
    <w:p w:rsidR="005E6C2F" w:rsidRDefault="005E6C2F" w:rsidP="005E6C2F">
      <w:pPr>
        <w:rPr>
          <w:rFonts w:cstheme="minorHAnsi"/>
          <w:u w:val="single"/>
        </w:rPr>
      </w:pPr>
      <w:r w:rsidRPr="00B9039A">
        <w:rPr>
          <w:rFonts w:cstheme="minorHAnsi"/>
          <w:u w:val="single"/>
        </w:rPr>
        <w:t xml:space="preserve">What is the IARU Sustainability Fellowship </w:t>
      </w:r>
      <w:proofErr w:type="spellStart"/>
      <w:r w:rsidRPr="00B9039A">
        <w:rPr>
          <w:rFonts w:cstheme="minorHAnsi"/>
          <w:u w:val="single"/>
        </w:rPr>
        <w:t>Programme</w:t>
      </w:r>
      <w:proofErr w:type="spellEnd"/>
      <w:r w:rsidRPr="00B9039A">
        <w:rPr>
          <w:rFonts w:cstheme="minorHAnsi"/>
          <w:u w:val="single"/>
        </w:rPr>
        <w:t>?</w:t>
      </w:r>
    </w:p>
    <w:p w:rsidR="00CE6C42" w:rsidRPr="00B9039A" w:rsidRDefault="00CE6C42" w:rsidP="005E6C2F">
      <w:pPr>
        <w:rPr>
          <w:rFonts w:cstheme="minorHAnsi"/>
          <w:u w:val="single"/>
        </w:rPr>
      </w:pPr>
    </w:p>
    <w:p w:rsidR="005E6C2F" w:rsidRDefault="005E6C2F" w:rsidP="005E6C2F">
      <w:pPr>
        <w:rPr>
          <w:rFonts w:cstheme="minorHAnsi"/>
        </w:rPr>
      </w:pPr>
      <w:r w:rsidRPr="00AA7B77">
        <w:rPr>
          <w:rFonts w:cstheme="minorHAnsi"/>
        </w:rPr>
        <w:t xml:space="preserve">IARU is the International Alliance of </w:t>
      </w:r>
      <w:r w:rsidRPr="004A33CD">
        <w:rPr>
          <w:rFonts w:cstheme="minorHAnsi"/>
        </w:rPr>
        <w:t>R</w:t>
      </w:r>
      <w:r w:rsidRPr="00B9039A">
        <w:rPr>
          <w:rFonts w:cstheme="minorHAnsi"/>
        </w:rPr>
        <w:t xml:space="preserve">esearch Universities and consists of ten of the world's leading research-intensive universities who share similar visions for higher education and sustainability. Every summer, member institutions exchange students in the IARU Sustainability Fellowship </w:t>
      </w:r>
      <w:proofErr w:type="spellStart"/>
      <w:r w:rsidRPr="00B9039A">
        <w:rPr>
          <w:rFonts w:cstheme="minorHAnsi"/>
        </w:rPr>
        <w:t>Programme</w:t>
      </w:r>
      <w:proofErr w:type="spellEnd"/>
      <w:r w:rsidRPr="00B9039A">
        <w:rPr>
          <w:rFonts w:cstheme="minorHAnsi"/>
        </w:rPr>
        <w:t xml:space="preserve"> to work in each other’s respective sustainability or related offices. IARU Sustainability Fellowships provide selected students with the opportunity to work on targeted campus sustainability projects at IARU member institutions.</w:t>
      </w:r>
    </w:p>
    <w:p w:rsidR="005E6C2F" w:rsidRPr="00B9039A" w:rsidRDefault="005E6C2F" w:rsidP="005E6C2F">
      <w:pPr>
        <w:rPr>
          <w:rFonts w:cstheme="minorHAnsi"/>
        </w:rPr>
      </w:pPr>
    </w:p>
    <w:p w:rsidR="005E6C2F" w:rsidRPr="00B9039A" w:rsidRDefault="005E6C2F" w:rsidP="005E6C2F">
      <w:pPr>
        <w:rPr>
          <w:rFonts w:cstheme="minorHAnsi"/>
        </w:rPr>
      </w:pPr>
      <w:r w:rsidRPr="00B9039A">
        <w:rPr>
          <w:rFonts w:cstheme="minorHAnsi"/>
        </w:rPr>
        <w:t xml:space="preserve">The </w:t>
      </w:r>
      <w:r>
        <w:rPr>
          <w:rFonts w:cstheme="minorHAnsi"/>
        </w:rPr>
        <w:t>University of Cambridge</w:t>
      </w:r>
      <w:r w:rsidRPr="00B9039A">
        <w:rPr>
          <w:rFonts w:cstheme="minorHAnsi"/>
        </w:rPr>
        <w:t xml:space="preserve"> will be participating in the IARU Sustainability Fellowship </w:t>
      </w:r>
      <w:proofErr w:type="spellStart"/>
      <w:r w:rsidRPr="00B9039A">
        <w:rPr>
          <w:rFonts w:cstheme="minorHAnsi"/>
        </w:rPr>
        <w:t>Program</w:t>
      </w:r>
      <w:r w:rsidR="00CE6C42">
        <w:rPr>
          <w:rFonts w:cstheme="minorHAnsi"/>
        </w:rPr>
        <w:t>me</w:t>
      </w:r>
      <w:proofErr w:type="spellEnd"/>
      <w:r w:rsidRPr="00B9039A">
        <w:rPr>
          <w:rFonts w:cstheme="minorHAnsi"/>
        </w:rPr>
        <w:t xml:space="preserve"> during</w:t>
      </w:r>
      <w:r>
        <w:rPr>
          <w:rFonts w:cstheme="minorHAnsi"/>
        </w:rPr>
        <w:t xml:space="preserve"> </w:t>
      </w:r>
      <w:r w:rsidR="0052136F">
        <w:rPr>
          <w:rFonts w:cstheme="minorHAnsi"/>
        </w:rPr>
        <w:t>s</w:t>
      </w:r>
      <w:r>
        <w:rPr>
          <w:rFonts w:cstheme="minorHAnsi"/>
        </w:rPr>
        <w:t xml:space="preserve">ummer </w:t>
      </w:r>
      <w:r w:rsidR="009D62C1">
        <w:rPr>
          <w:rFonts w:cstheme="minorHAnsi"/>
        </w:rPr>
        <w:t>2016</w:t>
      </w:r>
      <w:r w:rsidRPr="00B9039A">
        <w:rPr>
          <w:rFonts w:cstheme="minorHAnsi"/>
        </w:rPr>
        <w:t xml:space="preserve"> and will be </w:t>
      </w:r>
      <w:r w:rsidR="009D62C1">
        <w:rPr>
          <w:rFonts w:cstheme="minorHAnsi"/>
        </w:rPr>
        <w:t>send</w:t>
      </w:r>
      <w:r w:rsidRPr="00B9039A">
        <w:rPr>
          <w:rFonts w:cstheme="minorHAnsi"/>
        </w:rPr>
        <w:t xml:space="preserve">ing </w:t>
      </w:r>
      <w:r w:rsidR="009D62C1">
        <w:rPr>
          <w:rFonts w:cstheme="minorHAnsi"/>
        </w:rPr>
        <w:t xml:space="preserve">a </w:t>
      </w:r>
      <w:r w:rsidRPr="00B9039A">
        <w:rPr>
          <w:rFonts w:cstheme="minorHAnsi"/>
        </w:rPr>
        <w:t>student</w:t>
      </w:r>
      <w:r w:rsidR="009D62C1">
        <w:rPr>
          <w:rFonts w:cstheme="minorHAnsi"/>
        </w:rPr>
        <w:t xml:space="preserve"> to the University of Tokyo</w:t>
      </w:r>
      <w:r w:rsidRPr="00B9039A">
        <w:rPr>
          <w:rFonts w:cstheme="minorHAnsi"/>
        </w:rPr>
        <w:t>. The Environment</w:t>
      </w:r>
      <w:r>
        <w:rPr>
          <w:rFonts w:cstheme="minorHAnsi"/>
        </w:rPr>
        <w:t xml:space="preserve"> and Energy Section </w:t>
      </w:r>
      <w:r w:rsidRPr="00B9039A">
        <w:rPr>
          <w:rFonts w:cstheme="minorHAnsi"/>
        </w:rPr>
        <w:t>at</w:t>
      </w:r>
      <w:r>
        <w:rPr>
          <w:rFonts w:cstheme="minorHAnsi"/>
        </w:rPr>
        <w:t xml:space="preserve"> the University of Cambridge</w:t>
      </w:r>
      <w:r w:rsidRPr="00B9039A">
        <w:rPr>
          <w:rFonts w:cstheme="minorHAnsi"/>
        </w:rPr>
        <w:t xml:space="preserve"> is looking for </w:t>
      </w:r>
      <w:r w:rsidR="009D62C1">
        <w:rPr>
          <w:rFonts w:cstheme="minorHAnsi"/>
        </w:rPr>
        <w:t>one</w:t>
      </w:r>
      <w:r>
        <w:rPr>
          <w:rFonts w:cstheme="minorHAnsi"/>
        </w:rPr>
        <w:t xml:space="preserve"> committed and enthusiastic student </w:t>
      </w:r>
      <w:r w:rsidRPr="00B9039A">
        <w:rPr>
          <w:rFonts w:cstheme="minorHAnsi"/>
        </w:rPr>
        <w:t xml:space="preserve">who </w:t>
      </w:r>
      <w:r w:rsidR="009D62C1">
        <w:rPr>
          <w:rFonts w:cstheme="minorHAnsi"/>
        </w:rPr>
        <w:t>is</w:t>
      </w:r>
      <w:r w:rsidRPr="00B9039A">
        <w:rPr>
          <w:rFonts w:cstheme="minorHAnsi"/>
        </w:rPr>
        <w:t xml:space="preserve"> eager to gain experience in sustainability and come back to </w:t>
      </w:r>
      <w:r>
        <w:rPr>
          <w:rFonts w:cstheme="minorHAnsi"/>
        </w:rPr>
        <w:t>the University of Cambridge</w:t>
      </w:r>
      <w:r w:rsidRPr="00B9039A">
        <w:rPr>
          <w:rFonts w:cstheme="minorHAnsi"/>
        </w:rPr>
        <w:t xml:space="preserve"> </w:t>
      </w:r>
      <w:r>
        <w:rPr>
          <w:rFonts w:cstheme="minorHAnsi"/>
        </w:rPr>
        <w:t>to</w:t>
      </w:r>
      <w:r w:rsidRPr="00B9039A">
        <w:rPr>
          <w:rFonts w:cstheme="minorHAnsi"/>
        </w:rPr>
        <w:t xml:space="preserve"> report on their learning. </w:t>
      </w:r>
    </w:p>
    <w:p w:rsidR="005E6C2F" w:rsidRDefault="005E6C2F" w:rsidP="005E6C2F"/>
    <w:p w:rsidR="005E6C2F" w:rsidRPr="003452B7" w:rsidRDefault="005E6C2F" w:rsidP="005E6C2F">
      <w:pPr>
        <w:rPr>
          <w:u w:val="single"/>
        </w:rPr>
      </w:pPr>
      <w:r>
        <w:rPr>
          <w:u w:val="single"/>
        </w:rPr>
        <w:t>Outline of Fellowships</w:t>
      </w:r>
    </w:p>
    <w:p w:rsidR="005E6C2F" w:rsidRPr="00961216" w:rsidRDefault="005E6C2F" w:rsidP="005E6C2F">
      <w:pPr>
        <w:rPr>
          <w:rFonts w:cs="Arial"/>
          <w:b/>
          <w: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347"/>
      </w:tblGrid>
      <w:tr w:rsidR="005E6C2F" w:rsidRPr="00961216" w:rsidTr="00124CEA">
        <w:tc>
          <w:tcPr>
            <w:tcW w:w="1025" w:type="pct"/>
            <w:vAlign w:val="center"/>
          </w:tcPr>
          <w:p w:rsidR="005E6C2F" w:rsidRPr="00961216" w:rsidRDefault="005E6C2F" w:rsidP="00124CEA">
            <w:pPr>
              <w:spacing w:beforeLines="20" w:before="48" w:afterLines="20" w:after="48"/>
              <w:rPr>
                <w:rFonts w:cs="Arial"/>
                <w:b/>
                <w:szCs w:val="20"/>
              </w:rPr>
            </w:pPr>
            <w:r>
              <w:rPr>
                <w:rFonts w:cs="Arial"/>
                <w:b/>
                <w:szCs w:val="20"/>
              </w:rPr>
              <w:t>Timing</w:t>
            </w:r>
          </w:p>
        </w:tc>
        <w:tc>
          <w:tcPr>
            <w:tcW w:w="3975" w:type="pct"/>
            <w:vAlign w:val="center"/>
          </w:tcPr>
          <w:p w:rsidR="005E6C2F" w:rsidRPr="00201D0C" w:rsidRDefault="005E6C2F" w:rsidP="00124CEA">
            <w:pPr>
              <w:pStyle w:val="BodyText"/>
              <w:spacing w:beforeLines="20" w:before="48" w:afterLines="20" w:after="48"/>
              <w:rPr>
                <w:rFonts w:ascii="Arial" w:hAnsi="Arial" w:cs="Arial"/>
                <w:sz w:val="20"/>
                <w:szCs w:val="20"/>
              </w:rPr>
            </w:pPr>
            <w:r w:rsidRPr="00961216">
              <w:rPr>
                <w:rFonts w:ascii="Arial" w:hAnsi="Arial" w:cs="Arial"/>
                <w:sz w:val="20"/>
                <w:szCs w:val="20"/>
              </w:rPr>
              <w:t xml:space="preserve">This student exchange will take place for a </w:t>
            </w:r>
            <w:r w:rsidR="009D62C1">
              <w:rPr>
                <w:rFonts w:ascii="Arial" w:hAnsi="Arial" w:cs="Arial"/>
                <w:sz w:val="20"/>
                <w:szCs w:val="20"/>
              </w:rPr>
              <w:t>7</w:t>
            </w:r>
            <w:r w:rsidR="00D72DCE">
              <w:rPr>
                <w:rFonts w:ascii="Arial" w:hAnsi="Arial" w:cs="Arial"/>
                <w:sz w:val="20"/>
                <w:szCs w:val="20"/>
              </w:rPr>
              <w:t>-</w:t>
            </w:r>
            <w:r w:rsidRPr="00961216">
              <w:rPr>
                <w:rFonts w:ascii="Arial" w:hAnsi="Arial" w:cs="Arial"/>
                <w:sz w:val="20"/>
                <w:szCs w:val="20"/>
              </w:rPr>
              <w:t xml:space="preserve">week period between </w:t>
            </w:r>
            <w:r w:rsidR="009D62C1">
              <w:rPr>
                <w:rFonts w:ascii="Arial" w:hAnsi="Arial" w:cs="Arial"/>
                <w:sz w:val="20"/>
                <w:szCs w:val="20"/>
              </w:rPr>
              <w:t xml:space="preserve">mid-June and </w:t>
            </w:r>
            <w:r w:rsidR="00201D0C">
              <w:rPr>
                <w:rFonts w:ascii="Arial" w:hAnsi="Arial" w:cs="Arial"/>
                <w:sz w:val="20"/>
                <w:szCs w:val="20"/>
              </w:rPr>
              <w:t>early August.</w:t>
            </w:r>
            <w:r>
              <w:rPr>
                <w:rFonts w:ascii="Arial" w:hAnsi="Arial" w:cs="Arial"/>
                <w:sz w:val="20"/>
                <w:szCs w:val="20"/>
              </w:rPr>
              <w:t xml:space="preserve"> </w:t>
            </w:r>
            <w:r>
              <w:rPr>
                <w:rFonts w:ascii="Arial" w:hAnsi="Arial" w:cs="Arial"/>
                <w:iCs/>
                <w:sz w:val="20"/>
                <w:szCs w:val="20"/>
              </w:rPr>
              <w:t xml:space="preserve">Students must be able to commit to the specified times of the home institutions. </w:t>
            </w:r>
          </w:p>
        </w:tc>
      </w:tr>
      <w:tr w:rsidR="005E6C2F" w:rsidRPr="00961216" w:rsidTr="00124CEA">
        <w:tc>
          <w:tcPr>
            <w:tcW w:w="1025" w:type="pct"/>
            <w:vAlign w:val="center"/>
          </w:tcPr>
          <w:p w:rsidR="005E6C2F" w:rsidRPr="00961216" w:rsidRDefault="005E6C2F" w:rsidP="00124CEA">
            <w:pPr>
              <w:spacing w:beforeLines="20" w:before="48" w:afterLines="20" w:after="48"/>
              <w:rPr>
                <w:rFonts w:cs="Arial"/>
                <w:b/>
                <w:szCs w:val="20"/>
              </w:rPr>
            </w:pPr>
            <w:r>
              <w:rPr>
                <w:rFonts w:cs="Arial"/>
                <w:b/>
                <w:szCs w:val="20"/>
              </w:rPr>
              <w:t>Commitment</w:t>
            </w:r>
          </w:p>
        </w:tc>
        <w:tc>
          <w:tcPr>
            <w:tcW w:w="3975" w:type="pct"/>
            <w:vAlign w:val="center"/>
          </w:tcPr>
          <w:p w:rsidR="005E6C2F" w:rsidRPr="00961216" w:rsidRDefault="005E6C2F" w:rsidP="00124CEA">
            <w:pPr>
              <w:pStyle w:val="BodyText"/>
              <w:numPr>
                <w:ilvl w:val="0"/>
                <w:numId w:val="5"/>
              </w:numPr>
              <w:spacing w:beforeLines="20" w:before="48" w:afterLines="20" w:after="48"/>
              <w:ind w:left="373" w:hanging="283"/>
              <w:rPr>
                <w:rFonts w:ascii="Arial" w:hAnsi="Arial" w:cs="Arial"/>
                <w:sz w:val="20"/>
                <w:szCs w:val="20"/>
              </w:rPr>
            </w:pPr>
            <w:r w:rsidRPr="00961216">
              <w:rPr>
                <w:rFonts w:ascii="Arial" w:hAnsi="Arial" w:cs="Arial"/>
                <w:sz w:val="20"/>
                <w:szCs w:val="20"/>
              </w:rPr>
              <w:t>You will need to be prepared to commit the time for the placement and travel</w:t>
            </w:r>
            <w:r w:rsidR="00CE6C42">
              <w:rPr>
                <w:rFonts w:ascii="Arial" w:hAnsi="Arial" w:cs="Arial"/>
                <w:sz w:val="20"/>
                <w:szCs w:val="20"/>
              </w:rPr>
              <w:t>,</w:t>
            </w:r>
            <w:r w:rsidRPr="00961216">
              <w:rPr>
                <w:rFonts w:ascii="Arial" w:hAnsi="Arial" w:cs="Arial"/>
                <w:sz w:val="20"/>
                <w:szCs w:val="20"/>
              </w:rPr>
              <w:t xml:space="preserve"> and to work a </w:t>
            </w:r>
            <w:r w:rsidRPr="00201D0C">
              <w:rPr>
                <w:rFonts w:ascii="Arial" w:hAnsi="Arial" w:cs="Arial"/>
                <w:sz w:val="20"/>
                <w:szCs w:val="20"/>
              </w:rPr>
              <w:t>standard 35+ hour</w:t>
            </w:r>
            <w:r w:rsidRPr="00961216">
              <w:rPr>
                <w:rFonts w:ascii="Arial" w:hAnsi="Arial" w:cs="Arial"/>
                <w:sz w:val="20"/>
                <w:szCs w:val="20"/>
              </w:rPr>
              <w:t xml:space="preserve"> work week.</w:t>
            </w:r>
          </w:p>
          <w:p w:rsidR="005E6C2F" w:rsidRPr="003452B7" w:rsidRDefault="005E6C2F" w:rsidP="00124CEA">
            <w:pPr>
              <w:pStyle w:val="ListParagraph"/>
              <w:numPr>
                <w:ilvl w:val="0"/>
                <w:numId w:val="5"/>
              </w:numPr>
              <w:ind w:left="373" w:hanging="283"/>
              <w:rPr>
                <w:color w:val="000000"/>
                <w:sz w:val="20"/>
                <w:szCs w:val="20"/>
                <w:lang w:val="en-AU" w:eastAsia="en-US"/>
              </w:rPr>
            </w:pPr>
            <w:r w:rsidRPr="003452B7">
              <w:rPr>
                <w:color w:val="000000"/>
                <w:sz w:val="20"/>
                <w:szCs w:val="20"/>
                <w:lang w:val="en-AU" w:eastAsia="en-US"/>
              </w:rPr>
              <w:t xml:space="preserve">Successful applicants will be required to submit a written report detailing their project to their home and the host institution. These will be forwarded to the IARU Secretariat and </w:t>
            </w:r>
            <w:r>
              <w:rPr>
                <w:color w:val="000000"/>
                <w:sz w:val="20"/>
                <w:szCs w:val="20"/>
                <w:lang w:val="en-AU" w:eastAsia="en-US"/>
              </w:rPr>
              <w:t>may be</w:t>
            </w:r>
            <w:r w:rsidRPr="003452B7">
              <w:rPr>
                <w:color w:val="000000"/>
                <w:sz w:val="20"/>
                <w:szCs w:val="20"/>
                <w:lang w:val="en-AU" w:eastAsia="en-US"/>
              </w:rPr>
              <w:t xml:space="preserve"> published on the IARU webpage as a research source (</w:t>
            </w:r>
            <w:hyperlink r:id="rId9" w:history="1">
              <w:r w:rsidRPr="008478D7">
                <w:rPr>
                  <w:rStyle w:val="Hyperlink"/>
                  <w:sz w:val="20"/>
                  <w:szCs w:val="20"/>
                  <w:lang w:val="en-AU" w:eastAsia="en-US"/>
                </w:rPr>
                <w:t>www.iaruni.org/sustainability/fellowships/reports</w:t>
              </w:r>
            </w:hyperlink>
            <w:r w:rsidRPr="003452B7">
              <w:rPr>
                <w:color w:val="000000"/>
                <w:sz w:val="20"/>
                <w:szCs w:val="20"/>
                <w:lang w:val="en-AU" w:eastAsia="en-US"/>
              </w:rPr>
              <w:t xml:space="preserve">). </w:t>
            </w:r>
          </w:p>
          <w:p w:rsidR="00143FEB" w:rsidRPr="00143FEB" w:rsidRDefault="00201D0C" w:rsidP="00124CEA">
            <w:pPr>
              <w:pStyle w:val="BodyText"/>
              <w:numPr>
                <w:ilvl w:val="0"/>
                <w:numId w:val="5"/>
              </w:numPr>
              <w:spacing w:beforeLines="20" w:before="48" w:afterLines="20" w:after="48"/>
              <w:ind w:left="373" w:hanging="283"/>
              <w:rPr>
                <w:rFonts w:ascii="Arial" w:hAnsi="Arial" w:cs="Arial"/>
                <w:sz w:val="20"/>
                <w:szCs w:val="20"/>
              </w:rPr>
            </w:pPr>
            <w:r>
              <w:rPr>
                <w:rFonts w:ascii="Arial" w:hAnsi="Arial" w:cs="Arial"/>
                <w:sz w:val="20"/>
                <w:szCs w:val="20"/>
              </w:rPr>
              <w:t>You</w:t>
            </w:r>
            <w:r w:rsidR="005E6C2F" w:rsidRPr="00143FEB">
              <w:rPr>
                <w:rFonts w:ascii="Arial" w:hAnsi="Arial" w:cs="Arial"/>
                <w:sz w:val="20"/>
                <w:szCs w:val="20"/>
              </w:rPr>
              <w:t xml:space="preserve"> will be required to give </w:t>
            </w:r>
            <w:r w:rsidR="00143FEB" w:rsidRPr="00143FEB">
              <w:rPr>
                <w:rFonts w:ascii="Arial" w:hAnsi="Arial" w:cs="Arial"/>
                <w:sz w:val="20"/>
                <w:szCs w:val="20"/>
              </w:rPr>
              <w:t>two</w:t>
            </w:r>
            <w:r w:rsidR="005E6C2F" w:rsidRPr="00143FEB">
              <w:rPr>
                <w:rFonts w:ascii="Arial" w:hAnsi="Arial" w:cs="Arial"/>
                <w:sz w:val="20"/>
                <w:szCs w:val="20"/>
              </w:rPr>
              <w:t xml:space="preserve"> presentation</w:t>
            </w:r>
            <w:r w:rsidR="00143FEB" w:rsidRPr="00143FEB">
              <w:rPr>
                <w:rFonts w:ascii="Arial" w:hAnsi="Arial" w:cs="Arial"/>
                <w:sz w:val="20"/>
                <w:szCs w:val="20"/>
              </w:rPr>
              <w:t>s</w:t>
            </w:r>
            <w:r w:rsidR="005E6C2F" w:rsidRPr="00143FEB">
              <w:rPr>
                <w:rFonts w:ascii="Arial" w:hAnsi="Arial" w:cs="Arial"/>
                <w:sz w:val="20"/>
                <w:szCs w:val="20"/>
              </w:rPr>
              <w:t xml:space="preserve"> on </w:t>
            </w:r>
            <w:r>
              <w:rPr>
                <w:rFonts w:ascii="Arial" w:hAnsi="Arial" w:cs="Arial"/>
                <w:sz w:val="20"/>
                <w:szCs w:val="20"/>
              </w:rPr>
              <w:t>the</w:t>
            </w:r>
            <w:r w:rsidR="005E6C2F" w:rsidRPr="00143FEB">
              <w:rPr>
                <w:rFonts w:ascii="Arial" w:hAnsi="Arial" w:cs="Arial"/>
                <w:sz w:val="20"/>
                <w:szCs w:val="20"/>
              </w:rPr>
              <w:t xml:space="preserve"> project, findings and experience</w:t>
            </w:r>
            <w:r w:rsidR="0054019A" w:rsidRPr="00143FEB">
              <w:rPr>
                <w:rFonts w:ascii="Arial" w:hAnsi="Arial" w:cs="Arial"/>
                <w:sz w:val="20"/>
                <w:szCs w:val="20"/>
              </w:rPr>
              <w:t xml:space="preserve"> upon </w:t>
            </w:r>
            <w:r>
              <w:rPr>
                <w:rFonts w:ascii="Arial" w:hAnsi="Arial" w:cs="Arial"/>
                <w:sz w:val="20"/>
                <w:szCs w:val="20"/>
              </w:rPr>
              <w:t>you</w:t>
            </w:r>
            <w:r w:rsidR="0054019A" w:rsidRPr="00143FEB">
              <w:rPr>
                <w:rFonts w:ascii="Arial" w:hAnsi="Arial" w:cs="Arial"/>
                <w:sz w:val="20"/>
                <w:szCs w:val="20"/>
              </w:rPr>
              <w:t xml:space="preserve">r return during </w:t>
            </w:r>
            <w:proofErr w:type="spellStart"/>
            <w:r w:rsidR="0054019A" w:rsidRPr="00143FEB">
              <w:rPr>
                <w:rFonts w:ascii="Arial" w:hAnsi="Arial" w:cs="Arial"/>
                <w:sz w:val="20"/>
                <w:szCs w:val="20"/>
              </w:rPr>
              <w:t>Michaelmas</w:t>
            </w:r>
            <w:proofErr w:type="spellEnd"/>
            <w:r w:rsidR="0054019A" w:rsidRPr="00143FEB">
              <w:rPr>
                <w:rFonts w:ascii="Arial" w:hAnsi="Arial" w:cs="Arial"/>
                <w:sz w:val="20"/>
                <w:szCs w:val="20"/>
              </w:rPr>
              <w:t xml:space="preserve"> term</w:t>
            </w:r>
            <w:r w:rsidR="005E6C2F" w:rsidRPr="00143FEB">
              <w:rPr>
                <w:rFonts w:ascii="Arial" w:hAnsi="Arial" w:cs="Arial"/>
                <w:sz w:val="20"/>
                <w:szCs w:val="20"/>
              </w:rPr>
              <w:t>.</w:t>
            </w:r>
            <w:r w:rsidR="00D72DCE" w:rsidRPr="00143FEB">
              <w:rPr>
                <w:rFonts w:ascii="Arial" w:hAnsi="Arial" w:cs="Arial"/>
                <w:sz w:val="20"/>
                <w:szCs w:val="20"/>
              </w:rPr>
              <w:t xml:space="preserve"> </w:t>
            </w:r>
            <w:r w:rsidR="00143FEB" w:rsidRPr="00143FEB">
              <w:rPr>
                <w:rFonts w:ascii="Arial" w:hAnsi="Arial" w:cs="Arial"/>
                <w:sz w:val="20"/>
                <w:szCs w:val="20"/>
              </w:rPr>
              <w:t xml:space="preserve">One presentation will be to the Environment and Energy Section, and </w:t>
            </w:r>
            <w:r>
              <w:rPr>
                <w:rFonts w:ascii="Arial" w:hAnsi="Arial" w:cs="Arial"/>
                <w:sz w:val="20"/>
                <w:szCs w:val="20"/>
              </w:rPr>
              <w:t>you</w:t>
            </w:r>
            <w:r w:rsidR="00143FEB" w:rsidRPr="00143FEB">
              <w:rPr>
                <w:rFonts w:ascii="Arial" w:hAnsi="Arial" w:cs="Arial"/>
                <w:sz w:val="20"/>
                <w:szCs w:val="20"/>
              </w:rPr>
              <w:t xml:space="preserve"> will organise the </w:t>
            </w:r>
            <w:r>
              <w:rPr>
                <w:rFonts w:ascii="Arial" w:hAnsi="Arial" w:cs="Arial"/>
                <w:sz w:val="20"/>
                <w:szCs w:val="20"/>
              </w:rPr>
              <w:t xml:space="preserve">other, </w:t>
            </w:r>
            <w:r w:rsidR="00143FEB" w:rsidRPr="00143FEB">
              <w:rPr>
                <w:rFonts w:ascii="Arial" w:hAnsi="Arial" w:cs="Arial"/>
                <w:sz w:val="20"/>
                <w:szCs w:val="20"/>
              </w:rPr>
              <w:t>to a relevant audience</w:t>
            </w:r>
            <w:r>
              <w:rPr>
                <w:rFonts w:ascii="Arial" w:hAnsi="Arial" w:cs="Arial"/>
                <w:sz w:val="20"/>
                <w:szCs w:val="20"/>
              </w:rPr>
              <w:t xml:space="preserve"> within the University of Cambridge context</w:t>
            </w:r>
            <w:r w:rsidR="00143FEB" w:rsidRPr="00143FEB">
              <w:rPr>
                <w:rFonts w:ascii="Arial" w:hAnsi="Arial" w:cs="Arial"/>
                <w:sz w:val="20"/>
                <w:szCs w:val="20"/>
              </w:rPr>
              <w:t xml:space="preserve"> e.g. within your college or department, or through a society.</w:t>
            </w:r>
          </w:p>
          <w:p w:rsidR="005E6C2F" w:rsidRPr="00CE6C42" w:rsidRDefault="005E6C2F" w:rsidP="00201D0C">
            <w:pPr>
              <w:pStyle w:val="BodyText"/>
              <w:numPr>
                <w:ilvl w:val="0"/>
                <w:numId w:val="5"/>
              </w:numPr>
              <w:spacing w:beforeLines="20" w:before="48" w:afterLines="20" w:after="48"/>
              <w:ind w:left="373" w:hanging="283"/>
              <w:rPr>
                <w:rFonts w:ascii="Arial" w:hAnsi="Arial" w:cs="Arial"/>
                <w:sz w:val="20"/>
                <w:szCs w:val="20"/>
              </w:rPr>
            </w:pPr>
            <w:r>
              <w:rPr>
                <w:rFonts w:ascii="Arial" w:hAnsi="Arial" w:cs="Arial"/>
                <w:sz w:val="20"/>
                <w:szCs w:val="20"/>
              </w:rPr>
              <w:t xml:space="preserve">During </w:t>
            </w:r>
            <w:r w:rsidR="00201D0C">
              <w:rPr>
                <w:rFonts w:ascii="Arial" w:hAnsi="Arial" w:cs="Arial"/>
                <w:sz w:val="20"/>
                <w:szCs w:val="20"/>
              </w:rPr>
              <w:t>the</w:t>
            </w:r>
            <w:r>
              <w:rPr>
                <w:rFonts w:ascii="Arial" w:hAnsi="Arial" w:cs="Arial"/>
                <w:sz w:val="20"/>
                <w:szCs w:val="20"/>
              </w:rPr>
              <w:t xml:space="preserve"> time abroad students must be willing to write blog </w:t>
            </w:r>
            <w:r w:rsidR="00CE6C42">
              <w:rPr>
                <w:rFonts w:ascii="Arial" w:hAnsi="Arial" w:cs="Arial"/>
                <w:sz w:val="20"/>
                <w:szCs w:val="20"/>
              </w:rPr>
              <w:t>posts</w:t>
            </w:r>
            <w:r>
              <w:rPr>
                <w:rFonts w:ascii="Arial" w:hAnsi="Arial" w:cs="Arial"/>
                <w:sz w:val="20"/>
                <w:szCs w:val="20"/>
              </w:rPr>
              <w:t xml:space="preserve"> or keep a video diary highlighting their experiences. </w:t>
            </w:r>
          </w:p>
        </w:tc>
      </w:tr>
      <w:tr w:rsidR="005E6C2F" w:rsidRPr="00961216" w:rsidTr="00124CEA">
        <w:tc>
          <w:tcPr>
            <w:tcW w:w="1025" w:type="pct"/>
            <w:vAlign w:val="center"/>
          </w:tcPr>
          <w:p w:rsidR="005E6C2F" w:rsidRDefault="005E6C2F" w:rsidP="00124CEA">
            <w:pPr>
              <w:spacing w:beforeLines="20" w:before="48" w:afterLines="20" w:after="48"/>
              <w:rPr>
                <w:rFonts w:cs="Arial"/>
                <w:b/>
                <w:szCs w:val="20"/>
              </w:rPr>
            </w:pPr>
            <w:r>
              <w:rPr>
                <w:rFonts w:cs="Arial"/>
                <w:b/>
                <w:szCs w:val="20"/>
              </w:rPr>
              <w:t>Provisions</w:t>
            </w:r>
          </w:p>
          <w:p w:rsidR="00CE6C42" w:rsidRPr="00961216" w:rsidRDefault="00CE6C42" w:rsidP="00124CEA">
            <w:pPr>
              <w:spacing w:beforeLines="20" w:before="48" w:afterLines="20" w:after="48"/>
              <w:rPr>
                <w:rFonts w:cs="Arial"/>
                <w:b/>
                <w:szCs w:val="20"/>
              </w:rPr>
            </w:pPr>
          </w:p>
        </w:tc>
        <w:tc>
          <w:tcPr>
            <w:tcW w:w="3975" w:type="pct"/>
            <w:vAlign w:val="center"/>
          </w:tcPr>
          <w:p w:rsidR="005E6C2F" w:rsidRPr="003452B7" w:rsidRDefault="005E6C2F" w:rsidP="00124CEA">
            <w:pPr>
              <w:pStyle w:val="BodyText"/>
              <w:numPr>
                <w:ilvl w:val="0"/>
                <w:numId w:val="5"/>
              </w:numPr>
              <w:spacing w:beforeLines="20" w:before="48" w:afterLines="20" w:after="48"/>
              <w:ind w:left="373" w:hanging="283"/>
              <w:rPr>
                <w:rFonts w:ascii="Arial" w:hAnsi="Arial" w:cs="Arial"/>
                <w:sz w:val="20"/>
                <w:szCs w:val="20"/>
              </w:rPr>
            </w:pPr>
            <w:r w:rsidRPr="003452B7">
              <w:rPr>
                <w:rFonts w:ascii="Arial" w:hAnsi="Arial" w:cs="Arial"/>
                <w:sz w:val="20"/>
                <w:szCs w:val="20"/>
              </w:rPr>
              <w:t>Travel to and from the home institution to the host institution at the start and end of the Fellowship (one return flight per student) are arranged and costs are covered by the home institution.</w:t>
            </w:r>
          </w:p>
          <w:p w:rsidR="005E6C2F" w:rsidRPr="003452B7" w:rsidRDefault="005E6C2F" w:rsidP="00124CEA">
            <w:pPr>
              <w:pStyle w:val="BodyText"/>
              <w:numPr>
                <w:ilvl w:val="0"/>
                <w:numId w:val="5"/>
              </w:numPr>
              <w:spacing w:beforeLines="20" w:before="48" w:afterLines="20" w:after="48"/>
              <w:ind w:left="373" w:hanging="283"/>
              <w:rPr>
                <w:rFonts w:ascii="Arial" w:hAnsi="Arial" w:cs="Arial"/>
                <w:sz w:val="20"/>
                <w:szCs w:val="20"/>
              </w:rPr>
            </w:pPr>
            <w:r w:rsidRPr="003452B7">
              <w:rPr>
                <w:rFonts w:ascii="Arial" w:hAnsi="Arial" w:cs="Arial"/>
                <w:sz w:val="20"/>
                <w:szCs w:val="20"/>
              </w:rPr>
              <w:t xml:space="preserve">Accommodation is provided by the host university for the duration of the placement. </w:t>
            </w:r>
          </w:p>
          <w:p w:rsidR="005E6C2F" w:rsidRPr="00CE6C42" w:rsidRDefault="005E6C2F" w:rsidP="00124CEA">
            <w:pPr>
              <w:pStyle w:val="BodyText"/>
              <w:numPr>
                <w:ilvl w:val="0"/>
                <w:numId w:val="5"/>
              </w:numPr>
              <w:spacing w:beforeLines="20" w:before="48" w:afterLines="20" w:after="48"/>
              <w:ind w:left="373" w:hanging="283"/>
              <w:rPr>
                <w:rFonts w:ascii="Arial" w:hAnsi="Arial" w:cs="Arial"/>
                <w:sz w:val="20"/>
                <w:szCs w:val="20"/>
              </w:rPr>
            </w:pPr>
            <w:r w:rsidRPr="00CE6C42">
              <w:rPr>
                <w:rFonts w:ascii="Arial" w:hAnsi="Arial" w:cs="Arial"/>
                <w:sz w:val="20"/>
                <w:szCs w:val="20"/>
              </w:rPr>
              <w:t xml:space="preserve">Local travel is provided by the host university for the duration of the placement. </w:t>
            </w:r>
          </w:p>
          <w:p w:rsidR="00CE6C42" w:rsidRDefault="0052136F" w:rsidP="00CE6C42">
            <w:pPr>
              <w:pStyle w:val="BodyText"/>
              <w:numPr>
                <w:ilvl w:val="0"/>
                <w:numId w:val="5"/>
              </w:numPr>
              <w:spacing w:beforeLines="20" w:before="48" w:afterLines="20" w:after="48"/>
              <w:ind w:left="373" w:hanging="283"/>
              <w:rPr>
                <w:rFonts w:ascii="Arial" w:hAnsi="Arial" w:cs="Arial"/>
                <w:sz w:val="20"/>
                <w:szCs w:val="20"/>
              </w:rPr>
            </w:pPr>
            <w:r>
              <w:rPr>
                <w:rFonts w:ascii="Arial" w:hAnsi="Arial" w:cs="Arial"/>
                <w:sz w:val="20"/>
                <w:szCs w:val="20"/>
              </w:rPr>
              <w:t xml:space="preserve">Living expenses are reimbursed afterwards </w:t>
            </w:r>
            <w:r w:rsidRPr="00CE6C42">
              <w:rPr>
                <w:rFonts w:ascii="Arial" w:hAnsi="Arial" w:cs="Arial"/>
                <w:sz w:val="20"/>
                <w:szCs w:val="20"/>
              </w:rPr>
              <w:t>by the home institution</w:t>
            </w:r>
            <w:r>
              <w:rPr>
                <w:rFonts w:ascii="Arial" w:hAnsi="Arial" w:cs="Arial"/>
                <w:sz w:val="20"/>
                <w:szCs w:val="20"/>
              </w:rPr>
              <w:t>, upon presentation of receipts</w:t>
            </w:r>
            <w:r w:rsidR="005E6C2F" w:rsidRPr="00CE6C42">
              <w:rPr>
                <w:rFonts w:ascii="Arial" w:hAnsi="Arial" w:cs="Arial"/>
                <w:sz w:val="20"/>
                <w:szCs w:val="20"/>
              </w:rPr>
              <w:t>.</w:t>
            </w:r>
            <w:r w:rsidR="00CE6C42">
              <w:rPr>
                <w:rFonts w:ascii="Arial" w:hAnsi="Arial" w:cs="Arial"/>
                <w:sz w:val="20"/>
                <w:szCs w:val="20"/>
              </w:rPr>
              <w:t xml:space="preserve"> </w:t>
            </w:r>
          </w:p>
          <w:p w:rsidR="00CE6C42" w:rsidRPr="00201D0C" w:rsidRDefault="005E6C2F" w:rsidP="00201D0C">
            <w:pPr>
              <w:pStyle w:val="BodyText"/>
              <w:numPr>
                <w:ilvl w:val="0"/>
                <w:numId w:val="5"/>
              </w:numPr>
              <w:spacing w:beforeLines="20" w:before="48" w:afterLines="20" w:after="48"/>
              <w:ind w:left="373" w:hanging="283"/>
              <w:rPr>
                <w:rFonts w:ascii="Arial" w:hAnsi="Arial" w:cs="Arial"/>
                <w:sz w:val="20"/>
                <w:szCs w:val="20"/>
              </w:rPr>
            </w:pPr>
            <w:r w:rsidRPr="00CE6C42">
              <w:rPr>
                <w:rFonts w:ascii="Arial" w:hAnsi="Arial" w:cs="Arial"/>
                <w:sz w:val="20"/>
                <w:szCs w:val="20"/>
              </w:rPr>
              <w:t>Supervision and oversight will be provided to Fellows throughout their stay and they will have access to all resources required to complete their projects.</w:t>
            </w:r>
          </w:p>
        </w:tc>
      </w:tr>
      <w:tr w:rsidR="005E6C2F" w:rsidRPr="00961216" w:rsidTr="00124CEA">
        <w:tc>
          <w:tcPr>
            <w:tcW w:w="1025" w:type="pct"/>
            <w:vAlign w:val="center"/>
          </w:tcPr>
          <w:p w:rsidR="005E6C2F" w:rsidRPr="00961216" w:rsidRDefault="005E6C2F" w:rsidP="00124CEA">
            <w:pPr>
              <w:spacing w:beforeLines="20" w:before="48" w:afterLines="20" w:after="48"/>
              <w:rPr>
                <w:rFonts w:cs="Arial"/>
                <w:b/>
                <w:szCs w:val="20"/>
              </w:rPr>
            </w:pPr>
            <w:r>
              <w:rPr>
                <w:rFonts w:cs="Arial"/>
                <w:b/>
                <w:szCs w:val="20"/>
              </w:rPr>
              <w:t>Person specification</w:t>
            </w:r>
            <w:r w:rsidRPr="00961216">
              <w:rPr>
                <w:rFonts w:cs="Arial"/>
                <w:b/>
                <w:szCs w:val="20"/>
              </w:rPr>
              <w:t xml:space="preserve"> </w:t>
            </w:r>
          </w:p>
        </w:tc>
        <w:tc>
          <w:tcPr>
            <w:tcW w:w="3975" w:type="pct"/>
            <w:vAlign w:val="center"/>
          </w:tcPr>
          <w:p w:rsidR="005E6C2F" w:rsidRPr="001D03F8" w:rsidRDefault="005E6C2F" w:rsidP="00124CEA">
            <w:pPr>
              <w:pStyle w:val="BodyText"/>
              <w:numPr>
                <w:ilvl w:val="0"/>
                <w:numId w:val="5"/>
              </w:numPr>
              <w:spacing w:beforeLines="20" w:before="48" w:afterLines="20" w:after="48"/>
              <w:ind w:left="373" w:hanging="283"/>
              <w:rPr>
                <w:rFonts w:ascii="Arial" w:hAnsi="Arial" w:cs="Arial"/>
                <w:sz w:val="20"/>
                <w:szCs w:val="20"/>
              </w:rPr>
            </w:pPr>
            <w:r w:rsidRPr="001D03F8">
              <w:rPr>
                <w:rFonts w:ascii="Arial" w:hAnsi="Arial" w:cs="Arial"/>
                <w:sz w:val="20"/>
                <w:szCs w:val="20"/>
              </w:rPr>
              <w:t xml:space="preserve">A current student at the </w:t>
            </w:r>
            <w:r>
              <w:rPr>
                <w:rFonts w:ascii="Arial" w:hAnsi="Arial" w:cs="Arial"/>
                <w:sz w:val="20"/>
                <w:szCs w:val="20"/>
              </w:rPr>
              <w:t>University</w:t>
            </w:r>
            <w:r w:rsidR="00CE6C42">
              <w:rPr>
                <w:rFonts w:ascii="Arial" w:hAnsi="Arial" w:cs="Arial"/>
                <w:sz w:val="20"/>
                <w:szCs w:val="20"/>
              </w:rPr>
              <w:t xml:space="preserve"> of Cambridge</w:t>
            </w:r>
            <w:r w:rsidRPr="001D03F8">
              <w:rPr>
                <w:rFonts w:ascii="Arial" w:hAnsi="Arial" w:cs="Arial"/>
                <w:sz w:val="20"/>
                <w:szCs w:val="20"/>
              </w:rPr>
              <w:t xml:space="preserve">. As there is a requirement for the Fellow to present their projects on their return, preference will be given to students who are not </w:t>
            </w:r>
            <w:r w:rsidR="00CE6C42">
              <w:rPr>
                <w:rFonts w:ascii="Arial" w:hAnsi="Arial" w:cs="Arial"/>
                <w:sz w:val="20"/>
                <w:szCs w:val="20"/>
              </w:rPr>
              <w:t xml:space="preserve">in their </w:t>
            </w:r>
            <w:r w:rsidRPr="001D03F8">
              <w:rPr>
                <w:rFonts w:ascii="Arial" w:hAnsi="Arial" w:cs="Arial"/>
                <w:sz w:val="20"/>
                <w:szCs w:val="20"/>
              </w:rPr>
              <w:t xml:space="preserve">final year. </w:t>
            </w:r>
          </w:p>
          <w:p w:rsidR="005E6C2F" w:rsidRPr="001D03F8" w:rsidRDefault="005E6C2F" w:rsidP="00124CEA">
            <w:pPr>
              <w:pStyle w:val="BodyText"/>
              <w:numPr>
                <w:ilvl w:val="0"/>
                <w:numId w:val="5"/>
              </w:numPr>
              <w:spacing w:beforeLines="20" w:before="48" w:afterLines="20" w:after="48"/>
              <w:ind w:left="373" w:hanging="283"/>
              <w:rPr>
                <w:rFonts w:ascii="Arial" w:hAnsi="Arial" w:cs="Arial"/>
                <w:sz w:val="20"/>
                <w:szCs w:val="20"/>
              </w:rPr>
            </w:pPr>
            <w:r w:rsidRPr="001D03F8">
              <w:rPr>
                <w:rFonts w:ascii="Arial" w:hAnsi="Arial" w:cs="Arial"/>
                <w:sz w:val="20"/>
                <w:szCs w:val="20"/>
              </w:rPr>
              <w:t>An interest in environmental and sustainability issues.</w:t>
            </w:r>
          </w:p>
          <w:p w:rsidR="005E6C2F" w:rsidRPr="001D03F8" w:rsidRDefault="005E6C2F" w:rsidP="00124CEA">
            <w:pPr>
              <w:pStyle w:val="BodyText"/>
              <w:numPr>
                <w:ilvl w:val="0"/>
                <w:numId w:val="5"/>
              </w:numPr>
              <w:spacing w:beforeLines="20" w:before="48" w:afterLines="20" w:after="48"/>
              <w:ind w:left="373" w:hanging="283"/>
              <w:rPr>
                <w:rFonts w:ascii="Arial" w:hAnsi="Arial" w:cs="Arial"/>
                <w:sz w:val="20"/>
                <w:szCs w:val="20"/>
              </w:rPr>
            </w:pPr>
            <w:r w:rsidRPr="001D03F8">
              <w:rPr>
                <w:rFonts w:ascii="Arial" w:hAnsi="Arial" w:cs="Arial"/>
                <w:sz w:val="20"/>
                <w:szCs w:val="20"/>
              </w:rPr>
              <w:lastRenderedPageBreak/>
              <w:t>Strong communication, project management and time management skills.</w:t>
            </w:r>
          </w:p>
          <w:p w:rsidR="005E6C2F" w:rsidRDefault="005E6C2F" w:rsidP="00124CEA">
            <w:pPr>
              <w:pStyle w:val="BodyText"/>
              <w:numPr>
                <w:ilvl w:val="0"/>
                <w:numId w:val="5"/>
              </w:numPr>
              <w:spacing w:beforeLines="20" w:before="48" w:afterLines="20" w:after="48"/>
              <w:ind w:left="373" w:hanging="283"/>
              <w:rPr>
                <w:rFonts w:ascii="Arial" w:hAnsi="Arial" w:cs="Arial"/>
                <w:sz w:val="20"/>
                <w:szCs w:val="20"/>
              </w:rPr>
            </w:pPr>
            <w:r w:rsidRPr="001D03F8">
              <w:rPr>
                <w:rFonts w:ascii="Arial" w:hAnsi="Arial" w:cs="Arial"/>
                <w:sz w:val="20"/>
                <w:szCs w:val="20"/>
              </w:rPr>
              <w:t xml:space="preserve">A willingness to commit to a </w:t>
            </w:r>
            <w:r w:rsidR="00201D0C">
              <w:rPr>
                <w:rFonts w:ascii="Arial" w:hAnsi="Arial" w:cs="Arial"/>
                <w:sz w:val="20"/>
                <w:szCs w:val="20"/>
              </w:rPr>
              <w:t>7</w:t>
            </w:r>
            <w:r w:rsidR="0052136F">
              <w:rPr>
                <w:rFonts w:ascii="Arial" w:hAnsi="Arial" w:cs="Arial"/>
                <w:sz w:val="20"/>
                <w:szCs w:val="20"/>
              </w:rPr>
              <w:t>-</w:t>
            </w:r>
            <w:r w:rsidRPr="001D03F8">
              <w:rPr>
                <w:rFonts w:ascii="Arial" w:hAnsi="Arial" w:cs="Arial"/>
                <w:sz w:val="20"/>
                <w:szCs w:val="20"/>
              </w:rPr>
              <w:t xml:space="preserve">week placement between </w:t>
            </w:r>
            <w:r w:rsidR="00201D0C">
              <w:rPr>
                <w:rFonts w:ascii="Arial" w:hAnsi="Arial" w:cs="Arial"/>
                <w:sz w:val="20"/>
                <w:szCs w:val="20"/>
              </w:rPr>
              <w:t xml:space="preserve">mid-June and </w:t>
            </w:r>
            <w:r w:rsidR="00201D0C">
              <w:rPr>
                <w:rFonts w:ascii="Arial" w:hAnsi="Arial" w:cs="Arial"/>
                <w:sz w:val="20"/>
                <w:szCs w:val="20"/>
              </w:rPr>
              <w:t xml:space="preserve">early August </w:t>
            </w:r>
            <w:r w:rsidRPr="001D03F8">
              <w:rPr>
                <w:rFonts w:ascii="Arial" w:hAnsi="Arial" w:cs="Arial"/>
                <w:sz w:val="20"/>
                <w:szCs w:val="20"/>
              </w:rPr>
              <w:t xml:space="preserve">plus travel time. </w:t>
            </w:r>
          </w:p>
          <w:p w:rsidR="00956E23" w:rsidRDefault="00956E23" w:rsidP="00124CEA">
            <w:pPr>
              <w:pStyle w:val="BodyText"/>
              <w:numPr>
                <w:ilvl w:val="0"/>
                <w:numId w:val="5"/>
              </w:numPr>
              <w:spacing w:beforeLines="20" w:before="48" w:afterLines="20" w:after="48"/>
              <w:ind w:left="373" w:hanging="283"/>
              <w:rPr>
                <w:rFonts w:ascii="Arial" w:hAnsi="Arial" w:cs="Arial"/>
                <w:sz w:val="20"/>
                <w:szCs w:val="20"/>
              </w:rPr>
            </w:pPr>
            <w:r>
              <w:rPr>
                <w:rFonts w:ascii="Arial" w:hAnsi="Arial" w:cs="Arial"/>
                <w:sz w:val="20"/>
                <w:szCs w:val="20"/>
              </w:rPr>
              <w:t xml:space="preserve">A willingness to present about the experiences of the internship upon return during </w:t>
            </w:r>
            <w:proofErr w:type="spellStart"/>
            <w:r>
              <w:rPr>
                <w:rFonts w:ascii="Arial" w:hAnsi="Arial" w:cs="Arial"/>
                <w:sz w:val="20"/>
                <w:szCs w:val="20"/>
              </w:rPr>
              <w:t>Michaelmas</w:t>
            </w:r>
            <w:proofErr w:type="spellEnd"/>
            <w:r>
              <w:rPr>
                <w:rFonts w:ascii="Arial" w:hAnsi="Arial" w:cs="Arial"/>
                <w:sz w:val="20"/>
                <w:szCs w:val="20"/>
              </w:rPr>
              <w:t xml:space="preserve"> Term</w:t>
            </w:r>
            <w:r w:rsidR="00201D0C">
              <w:rPr>
                <w:rFonts w:ascii="Arial" w:hAnsi="Arial" w:cs="Arial"/>
                <w:sz w:val="20"/>
                <w:szCs w:val="20"/>
              </w:rPr>
              <w:t xml:space="preserve"> 2016</w:t>
            </w:r>
            <w:r>
              <w:rPr>
                <w:rFonts w:ascii="Arial" w:hAnsi="Arial" w:cs="Arial"/>
                <w:sz w:val="20"/>
                <w:szCs w:val="20"/>
              </w:rPr>
              <w:t>.</w:t>
            </w:r>
          </w:p>
          <w:p w:rsidR="005E6C2F" w:rsidRDefault="005E6C2F" w:rsidP="00124CEA">
            <w:pPr>
              <w:pStyle w:val="BodyText"/>
              <w:numPr>
                <w:ilvl w:val="0"/>
                <w:numId w:val="5"/>
              </w:numPr>
              <w:spacing w:beforeLines="20" w:before="48" w:afterLines="20" w:after="48"/>
              <w:ind w:left="373" w:hanging="283"/>
              <w:rPr>
                <w:rFonts w:ascii="Arial" w:hAnsi="Arial" w:cs="Arial"/>
                <w:sz w:val="20"/>
                <w:szCs w:val="20"/>
              </w:rPr>
            </w:pPr>
            <w:r w:rsidRPr="001D03F8">
              <w:rPr>
                <w:rFonts w:ascii="Arial" w:hAnsi="Arial" w:cs="Arial"/>
                <w:sz w:val="20"/>
                <w:szCs w:val="20"/>
              </w:rPr>
              <w:t>Selected students will be matched with projects based upon skills, interests and background.</w:t>
            </w:r>
          </w:p>
          <w:p w:rsidR="00201D0C" w:rsidRPr="00CE6C42" w:rsidRDefault="00201D0C" w:rsidP="00201D0C">
            <w:pPr>
              <w:pStyle w:val="BodyText"/>
              <w:numPr>
                <w:ilvl w:val="0"/>
                <w:numId w:val="5"/>
              </w:numPr>
              <w:spacing w:beforeLines="20" w:before="48" w:afterLines="20" w:after="48"/>
              <w:ind w:left="373" w:hanging="283"/>
              <w:rPr>
                <w:rFonts w:ascii="Arial" w:hAnsi="Arial" w:cs="Arial"/>
                <w:sz w:val="20"/>
                <w:szCs w:val="20"/>
              </w:rPr>
            </w:pPr>
            <w:r w:rsidRPr="00201D0C">
              <w:rPr>
                <w:rFonts w:ascii="Arial" w:hAnsi="Arial" w:cs="Arial"/>
                <w:sz w:val="20"/>
                <w:szCs w:val="20"/>
              </w:rPr>
              <w:t>Conversational Japanese language would be helpful but no</w:t>
            </w:r>
            <w:r>
              <w:rPr>
                <w:rFonts w:ascii="Arial" w:hAnsi="Arial" w:cs="Arial"/>
                <w:sz w:val="20"/>
                <w:szCs w:val="20"/>
              </w:rPr>
              <w:t>t</w:t>
            </w:r>
            <w:r w:rsidRPr="00201D0C">
              <w:rPr>
                <w:rFonts w:ascii="Arial" w:hAnsi="Arial" w:cs="Arial"/>
                <w:sz w:val="20"/>
                <w:szCs w:val="20"/>
              </w:rPr>
              <w:t xml:space="preserve"> essential.</w:t>
            </w:r>
          </w:p>
        </w:tc>
      </w:tr>
      <w:tr w:rsidR="005E6C2F" w:rsidRPr="00961216" w:rsidTr="00124CEA">
        <w:tc>
          <w:tcPr>
            <w:tcW w:w="1025" w:type="pct"/>
            <w:vAlign w:val="center"/>
          </w:tcPr>
          <w:p w:rsidR="005E6C2F" w:rsidRPr="00961216" w:rsidRDefault="00201D0C" w:rsidP="00201D0C">
            <w:pPr>
              <w:spacing w:beforeLines="20" w:before="48" w:afterLines="20" w:after="48"/>
              <w:rPr>
                <w:rFonts w:cs="Arial"/>
                <w:b/>
                <w:szCs w:val="20"/>
              </w:rPr>
            </w:pPr>
            <w:r>
              <w:rPr>
                <w:rFonts w:cs="Arial"/>
                <w:b/>
                <w:szCs w:val="20"/>
              </w:rPr>
              <w:lastRenderedPageBreak/>
              <w:t>Details of internship</w:t>
            </w:r>
          </w:p>
        </w:tc>
        <w:tc>
          <w:tcPr>
            <w:tcW w:w="3975" w:type="pct"/>
            <w:vAlign w:val="center"/>
          </w:tcPr>
          <w:p w:rsidR="00201D0C" w:rsidRDefault="005E6C2F" w:rsidP="00124CEA">
            <w:pPr>
              <w:pStyle w:val="BodyText"/>
              <w:spacing w:beforeLines="20" w:before="48" w:afterLines="20" w:after="48"/>
              <w:rPr>
                <w:rFonts w:ascii="Arial" w:hAnsi="Arial" w:cs="Arial"/>
                <w:sz w:val="20"/>
                <w:szCs w:val="20"/>
              </w:rPr>
            </w:pPr>
            <w:r w:rsidRPr="001D03F8">
              <w:rPr>
                <w:rFonts w:ascii="Arial" w:hAnsi="Arial" w:cs="Arial"/>
                <w:sz w:val="20"/>
                <w:szCs w:val="20"/>
              </w:rPr>
              <w:t xml:space="preserve">The Fellowship at </w:t>
            </w:r>
            <w:r w:rsidR="00201D0C">
              <w:rPr>
                <w:rFonts w:ascii="Arial" w:hAnsi="Arial" w:cs="Arial"/>
                <w:sz w:val="20"/>
                <w:szCs w:val="20"/>
              </w:rPr>
              <w:t>the University of Tokyo will take place for 7</w:t>
            </w:r>
            <w:r>
              <w:rPr>
                <w:rFonts w:ascii="Arial" w:hAnsi="Arial" w:cs="Arial"/>
                <w:sz w:val="20"/>
                <w:szCs w:val="20"/>
              </w:rPr>
              <w:t xml:space="preserve"> weeks </w:t>
            </w:r>
            <w:r w:rsidR="00067630">
              <w:rPr>
                <w:rFonts w:ascii="Arial" w:hAnsi="Arial" w:cs="Arial"/>
                <w:sz w:val="20"/>
                <w:szCs w:val="20"/>
              </w:rPr>
              <w:t>from</w:t>
            </w:r>
            <w:r>
              <w:rPr>
                <w:rFonts w:ascii="Arial" w:hAnsi="Arial" w:cs="Arial"/>
                <w:sz w:val="20"/>
                <w:szCs w:val="20"/>
              </w:rPr>
              <w:t xml:space="preserve"> </w:t>
            </w:r>
            <w:r w:rsidR="00201D0C">
              <w:rPr>
                <w:rFonts w:ascii="Arial" w:hAnsi="Arial" w:cs="Arial"/>
                <w:sz w:val="20"/>
                <w:szCs w:val="20"/>
              </w:rPr>
              <w:t>mid-June (specific date to be determined)</w:t>
            </w:r>
            <w:r w:rsidRPr="001D03F8">
              <w:rPr>
                <w:rFonts w:ascii="Arial" w:hAnsi="Arial" w:cs="Arial"/>
                <w:sz w:val="20"/>
                <w:szCs w:val="20"/>
              </w:rPr>
              <w:t xml:space="preserve">. </w:t>
            </w:r>
          </w:p>
          <w:p w:rsidR="00201D0C" w:rsidRDefault="00201D0C" w:rsidP="00124CEA">
            <w:pPr>
              <w:pStyle w:val="BodyText"/>
              <w:spacing w:beforeLines="20" w:before="48" w:afterLines="20" w:after="48"/>
              <w:rPr>
                <w:rFonts w:ascii="Arial" w:hAnsi="Arial" w:cs="Arial"/>
                <w:sz w:val="20"/>
                <w:szCs w:val="20"/>
              </w:rPr>
            </w:pPr>
          </w:p>
          <w:p w:rsidR="00201D0C" w:rsidRDefault="00201D0C" w:rsidP="00124CEA">
            <w:pPr>
              <w:pStyle w:val="BodyText"/>
              <w:spacing w:beforeLines="20" w:before="48" w:afterLines="20" w:after="48"/>
              <w:rPr>
                <w:rFonts w:ascii="Arial" w:hAnsi="Arial" w:cs="Arial"/>
                <w:sz w:val="20"/>
                <w:szCs w:val="20"/>
              </w:rPr>
            </w:pPr>
            <w:r>
              <w:rPr>
                <w:rFonts w:ascii="Arial" w:hAnsi="Arial" w:cs="Arial"/>
                <w:sz w:val="20"/>
                <w:szCs w:val="20"/>
              </w:rPr>
              <w:t xml:space="preserve">The </w:t>
            </w:r>
            <w:r w:rsidR="002A01C9">
              <w:rPr>
                <w:rFonts w:ascii="Arial" w:hAnsi="Arial" w:cs="Arial"/>
                <w:sz w:val="20"/>
                <w:szCs w:val="20"/>
              </w:rPr>
              <w:t>successful applicant</w:t>
            </w:r>
            <w:r w:rsidRPr="00201D0C">
              <w:rPr>
                <w:rFonts w:ascii="Arial" w:hAnsi="Arial" w:cs="Arial"/>
                <w:sz w:val="20"/>
                <w:szCs w:val="20"/>
              </w:rPr>
              <w:t xml:space="preserve"> will be assigned to projects undertaken by the U</w:t>
            </w:r>
            <w:r>
              <w:rPr>
                <w:rFonts w:ascii="Arial" w:hAnsi="Arial" w:cs="Arial"/>
                <w:sz w:val="20"/>
                <w:szCs w:val="20"/>
              </w:rPr>
              <w:t xml:space="preserve">niversity of </w:t>
            </w:r>
            <w:r w:rsidRPr="00201D0C">
              <w:rPr>
                <w:rFonts w:ascii="Arial" w:hAnsi="Arial" w:cs="Arial"/>
                <w:sz w:val="20"/>
                <w:szCs w:val="20"/>
              </w:rPr>
              <w:t xml:space="preserve">Tokyo Sustainable Campus Office (TSCP). </w:t>
            </w:r>
          </w:p>
          <w:p w:rsidR="00201D0C" w:rsidRDefault="00201D0C" w:rsidP="00124CEA">
            <w:pPr>
              <w:pStyle w:val="BodyText"/>
              <w:spacing w:beforeLines="20" w:before="48" w:afterLines="20" w:after="48"/>
              <w:rPr>
                <w:rFonts w:ascii="Arial" w:hAnsi="Arial" w:cs="Arial"/>
                <w:sz w:val="20"/>
                <w:szCs w:val="20"/>
              </w:rPr>
            </w:pPr>
          </w:p>
          <w:p w:rsidR="00201D0C" w:rsidRDefault="00201D0C" w:rsidP="00201D0C">
            <w:pPr>
              <w:pStyle w:val="BodyText"/>
              <w:spacing w:beforeLines="20" w:before="48" w:afterLines="20" w:after="48"/>
              <w:rPr>
                <w:rFonts w:ascii="Arial" w:hAnsi="Arial" w:cs="Arial"/>
                <w:sz w:val="20"/>
                <w:szCs w:val="20"/>
              </w:rPr>
            </w:pPr>
            <w:r>
              <w:rPr>
                <w:rFonts w:ascii="Arial" w:hAnsi="Arial" w:cs="Arial"/>
                <w:sz w:val="20"/>
                <w:szCs w:val="20"/>
              </w:rPr>
              <w:t>The staff at TSCP will</w:t>
            </w:r>
            <w:r w:rsidRPr="00201D0C">
              <w:rPr>
                <w:rFonts w:ascii="Arial" w:hAnsi="Arial" w:cs="Arial"/>
                <w:sz w:val="20"/>
                <w:szCs w:val="20"/>
              </w:rPr>
              <w:t xml:space="preserve"> do </w:t>
            </w:r>
            <w:r>
              <w:rPr>
                <w:rFonts w:ascii="Arial" w:hAnsi="Arial" w:cs="Arial"/>
                <w:sz w:val="20"/>
                <w:szCs w:val="20"/>
              </w:rPr>
              <w:t>thei</w:t>
            </w:r>
            <w:r w:rsidRPr="00201D0C">
              <w:rPr>
                <w:rFonts w:ascii="Arial" w:hAnsi="Arial" w:cs="Arial"/>
                <w:sz w:val="20"/>
                <w:szCs w:val="20"/>
              </w:rPr>
              <w:t>r best to identify projects of his/her research interest and organize the training programme accordingly which may include the above mentioned course if interested.</w:t>
            </w:r>
            <w:r w:rsidR="005E6C2F" w:rsidRPr="001D03F8">
              <w:rPr>
                <w:rFonts w:ascii="Arial" w:hAnsi="Arial" w:cs="Arial"/>
                <w:sz w:val="20"/>
                <w:szCs w:val="20"/>
              </w:rPr>
              <w:t xml:space="preserve"> </w:t>
            </w:r>
          </w:p>
          <w:p w:rsidR="002A01C9" w:rsidRDefault="002A01C9" w:rsidP="00201D0C">
            <w:pPr>
              <w:pStyle w:val="BodyText"/>
              <w:spacing w:beforeLines="20" w:before="48" w:afterLines="20" w:after="48"/>
              <w:rPr>
                <w:rFonts w:ascii="Arial" w:hAnsi="Arial" w:cs="Arial"/>
                <w:sz w:val="20"/>
                <w:szCs w:val="20"/>
              </w:rPr>
            </w:pPr>
          </w:p>
          <w:p w:rsidR="002A01C9" w:rsidRPr="00201D0C" w:rsidRDefault="002A01C9" w:rsidP="002E659A">
            <w:pPr>
              <w:pStyle w:val="BodyText"/>
              <w:spacing w:beforeLines="20" w:before="48" w:afterLines="20" w:after="48"/>
              <w:rPr>
                <w:rFonts w:ascii="Arial" w:hAnsi="Arial" w:cs="Arial"/>
                <w:sz w:val="20"/>
                <w:szCs w:val="20"/>
              </w:rPr>
            </w:pPr>
            <w:r>
              <w:rPr>
                <w:rFonts w:ascii="Arial" w:hAnsi="Arial" w:cs="Arial"/>
                <w:sz w:val="20"/>
                <w:szCs w:val="20"/>
              </w:rPr>
              <w:t>There is an additional opportunity, should the successful applicant want to take it: d</w:t>
            </w:r>
            <w:r w:rsidRPr="002A01C9">
              <w:rPr>
                <w:rFonts w:ascii="Arial" w:hAnsi="Arial" w:cs="Arial"/>
                <w:sz w:val="20"/>
                <w:szCs w:val="20"/>
              </w:rPr>
              <w:t>uring th</w:t>
            </w:r>
            <w:r>
              <w:rPr>
                <w:rFonts w:ascii="Arial" w:hAnsi="Arial" w:cs="Arial"/>
                <w:sz w:val="20"/>
                <w:szCs w:val="20"/>
              </w:rPr>
              <w:t>e</w:t>
            </w:r>
            <w:r w:rsidRPr="002A01C9">
              <w:rPr>
                <w:rFonts w:ascii="Arial" w:hAnsi="Arial" w:cs="Arial"/>
                <w:sz w:val="20"/>
                <w:szCs w:val="20"/>
              </w:rPr>
              <w:t xml:space="preserve"> period</w:t>
            </w:r>
            <w:r>
              <w:rPr>
                <w:rFonts w:ascii="Arial" w:hAnsi="Arial" w:cs="Arial"/>
                <w:sz w:val="20"/>
                <w:szCs w:val="20"/>
              </w:rPr>
              <w:t xml:space="preserve"> of the internship</w:t>
            </w:r>
            <w:r w:rsidRPr="002A01C9">
              <w:rPr>
                <w:rFonts w:ascii="Arial" w:hAnsi="Arial" w:cs="Arial"/>
                <w:sz w:val="20"/>
                <w:szCs w:val="20"/>
              </w:rPr>
              <w:t xml:space="preserve">, </w:t>
            </w:r>
            <w:r>
              <w:rPr>
                <w:rFonts w:ascii="Arial" w:hAnsi="Arial" w:cs="Arial"/>
                <w:sz w:val="20"/>
                <w:szCs w:val="20"/>
              </w:rPr>
              <w:t>there is a</w:t>
            </w:r>
            <w:r w:rsidRPr="002A01C9">
              <w:rPr>
                <w:rFonts w:ascii="Arial" w:hAnsi="Arial" w:cs="Arial"/>
                <w:sz w:val="20"/>
                <w:szCs w:val="20"/>
              </w:rPr>
              <w:t xml:space="preserve"> Sustainable Urban Management course for </w:t>
            </w:r>
            <w:r>
              <w:rPr>
                <w:rFonts w:ascii="Arial" w:hAnsi="Arial" w:cs="Arial"/>
                <w:sz w:val="20"/>
                <w:szCs w:val="20"/>
              </w:rPr>
              <w:t>Global Society Programme</w:t>
            </w:r>
            <w:r w:rsidRPr="002A01C9">
              <w:rPr>
                <w:rFonts w:ascii="Arial" w:hAnsi="Arial" w:cs="Arial"/>
                <w:sz w:val="20"/>
                <w:szCs w:val="20"/>
              </w:rPr>
              <w:t xml:space="preserve"> students</w:t>
            </w:r>
            <w:r>
              <w:rPr>
                <w:rFonts w:ascii="Arial" w:hAnsi="Arial" w:cs="Arial"/>
                <w:sz w:val="20"/>
                <w:szCs w:val="20"/>
              </w:rPr>
              <w:t>,</w:t>
            </w:r>
            <w:r w:rsidRPr="002A01C9">
              <w:rPr>
                <w:rFonts w:ascii="Arial" w:hAnsi="Arial" w:cs="Arial"/>
                <w:sz w:val="20"/>
                <w:szCs w:val="20"/>
              </w:rPr>
              <w:t xml:space="preserve"> hosted by Professor Hideki Koizumi. It will be from 2</w:t>
            </w:r>
            <w:r w:rsidR="002E659A">
              <w:rPr>
                <w:rFonts w:ascii="Arial" w:hAnsi="Arial" w:cs="Arial"/>
                <w:sz w:val="20"/>
                <w:szCs w:val="20"/>
              </w:rPr>
              <w:t>8 June to 6 July this year, and the selected student</w:t>
            </w:r>
            <w:bookmarkStart w:id="0" w:name="_GoBack"/>
            <w:bookmarkEnd w:id="0"/>
            <w:r>
              <w:rPr>
                <w:rFonts w:ascii="Arial" w:hAnsi="Arial" w:cs="Arial"/>
                <w:sz w:val="20"/>
                <w:szCs w:val="20"/>
              </w:rPr>
              <w:t xml:space="preserve"> is</w:t>
            </w:r>
            <w:r w:rsidRPr="002A01C9">
              <w:rPr>
                <w:rFonts w:ascii="Arial" w:hAnsi="Arial" w:cs="Arial"/>
                <w:sz w:val="20"/>
                <w:szCs w:val="20"/>
              </w:rPr>
              <w:t xml:space="preserve"> welcome to join the course. </w:t>
            </w:r>
            <w:r>
              <w:rPr>
                <w:rFonts w:ascii="Arial" w:hAnsi="Arial" w:cs="Arial"/>
                <w:sz w:val="20"/>
                <w:szCs w:val="20"/>
              </w:rPr>
              <w:t>I</w:t>
            </w:r>
            <w:r w:rsidRPr="002A01C9">
              <w:rPr>
                <w:rFonts w:ascii="Arial" w:hAnsi="Arial" w:cs="Arial"/>
                <w:sz w:val="20"/>
                <w:szCs w:val="20"/>
              </w:rPr>
              <w:t xml:space="preserve">n previous years </w:t>
            </w:r>
            <w:r>
              <w:rPr>
                <w:rFonts w:ascii="Arial" w:hAnsi="Arial" w:cs="Arial"/>
                <w:sz w:val="20"/>
                <w:szCs w:val="20"/>
              </w:rPr>
              <w:t xml:space="preserve">students have </w:t>
            </w:r>
            <w:r w:rsidRPr="002A01C9">
              <w:rPr>
                <w:rFonts w:ascii="Arial" w:hAnsi="Arial" w:cs="Arial"/>
                <w:sz w:val="20"/>
                <w:szCs w:val="20"/>
              </w:rPr>
              <w:t>found this course very informative and enjoyable as they were able to meet many international students who are engaged in similar fields of research.</w:t>
            </w:r>
          </w:p>
        </w:tc>
      </w:tr>
      <w:tr w:rsidR="005E6C2F" w:rsidRPr="00961216" w:rsidTr="00CE6C42">
        <w:trPr>
          <w:trHeight w:val="958"/>
        </w:trPr>
        <w:tc>
          <w:tcPr>
            <w:tcW w:w="1025" w:type="pct"/>
            <w:vAlign w:val="center"/>
          </w:tcPr>
          <w:p w:rsidR="005E6C2F" w:rsidRPr="00961216" w:rsidRDefault="005E6C2F" w:rsidP="00124CEA">
            <w:pPr>
              <w:spacing w:beforeLines="20" w:before="48" w:afterLines="20" w:after="48"/>
              <w:rPr>
                <w:rFonts w:cs="Arial"/>
                <w:b/>
                <w:szCs w:val="20"/>
              </w:rPr>
            </w:pPr>
            <w:r>
              <w:rPr>
                <w:rFonts w:cs="Arial"/>
                <w:b/>
                <w:szCs w:val="20"/>
              </w:rPr>
              <w:t>Contact information</w:t>
            </w:r>
          </w:p>
        </w:tc>
        <w:tc>
          <w:tcPr>
            <w:tcW w:w="3975" w:type="pct"/>
            <w:vAlign w:val="center"/>
          </w:tcPr>
          <w:p w:rsidR="005E6C2F" w:rsidRDefault="00201D0C" w:rsidP="00915529">
            <w:pPr>
              <w:pStyle w:val="BodyText"/>
              <w:spacing w:beforeLines="20" w:before="48" w:afterLines="20" w:after="48"/>
              <w:rPr>
                <w:rFonts w:ascii="Arial" w:hAnsi="Arial" w:cs="Arial"/>
                <w:sz w:val="20"/>
                <w:szCs w:val="20"/>
              </w:rPr>
            </w:pPr>
            <w:r>
              <w:rPr>
                <w:rFonts w:ascii="Arial" w:hAnsi="Arial" w:cs="Arial"/>
                <w:sz w:val="20"/>
                <w:szCs w:val="20"/>
              </w:rPr>
              <w:t>For any queries</w:t>
            </w:r>
            <w:r w:rsidR="005E6C2F" w:rsidRPr="001D03F8">
              <w:rPr>
                <w:rFonts w:ascii="Arial" w:hAnsi="Arial" w:cs="Arial"/>
                <w:sz w:val="20"/>
                <w:szCs w:val="20"/>
              </w:rPr>
              <w:t xml:space="preserve">, please contact </w:t>
            </w:r>
            <w:r w:rsidR="00067630">
              <w:rPr>
                <w:rFonts w:ascii="Arial" w:hAnsi="Arial" w:cs="Arial"/>
                <w:sz w:val="20"/>
                <w:szCs w:val="20"/>
              </w:rPr>
              <w:t>the Living Laboratory Coordinator</w:t>
            </w:r>
            <w:r w:rsidR="005E6C2F">
              <w:rPr>
                <w:rFonts w:ascii="Arial" w:hAnsi="Arial" w:cs="Arial"/>
                <w:sz w:val="20"/>
                <w:szCs w:val="20"/>
              </w:rPr>
              <w:t xml:space="preserve"> at </w:t>
            </w:r>
            <w:hyperlink r:id="rId10" w:history="1">
              <w:r w:rsidR="005E6C2F" w:rsidRPr="00774BF4">
                <w:rPr>
                  <w:rStyle w:val="Hyperlink"/>
                  <w:rFonts w:ascii="Arial" w:hAnsi="Arial" w:cs="Arial"/>
                  <w:sz w:val="20"/>
                  <w:szCs w:val="20"/>
                </w:rPr>
                <w:t>living.laboratory@admin.cam.ac.uk</w:t>
              </w:r>
            </w:hyperlink>
            <w:r w:rsidR="005E6C2F">
              <w:rPr>
                <w:rFonts w:ascii="Arial" w:hAnsi="Arial" w:cs="Arial"/>
                <w:sz w:val="20"/>
                <w:szCs w:val="20"/>
              </w:rPr>
              <w:t>.</w:t>
            </w:r>
            <w:r>
              <w:rPr>
                <w:rFonts w:ascii="Arial" w:hAnsi="Arial" w:cs="Arial"/>
                <w:sz w:val="20"/>
                <w:szCs w:val="20"/>
              </w:rPr>
              <w:t xml:space="preserve"> </w:t>
            </w:r>
          </w:p>
          <w:p w:rsidR="00915529" w:rsidRDefault="00915529" w:rsidP="00067630">
            <w:pPr>
              <w:pStyle w:val="BodyText"/>
              <w:spacing w:beforeLines="20" w:before="48" w:afterLines="20" w:after="48"/>
              <w:rPr>
                <w:rFonts w:ascii="Arial" w:hAnsi="Arial" w:cs="Arial"/>
                <w:sz w:val="20"/>
                <w:szCs w:val="20"/>
              </w:rPr>
            </w:pPr>
          </w:p>
          <w:p w:rsidR="00201D0C" w:rsidRPr="00915529" w:rsidRDefault="00201D0C" w:rsidP="00067630">
            <w:pPr>
              <w:pStyle w:val="BodyText"/>
              <w:spacing w:beforeLines="20" w:before="48" w:afterLines="20" w:after="48"/>
              <w:rPr>
                <w:rFonts w:ascii="Arial" w:hAnsi="Arial" w:cs="Arial"/>
                <w:i/>
                <w:sz w:val="20"/>
                <w:szCs w:val="20"/>
              </w:rPr>
            </w:pPr>
            <w:r>
              <w:rPr>
                <w:rFonts w:ascii="Arial" w:hAnsi="Arial" w:cs="Arial"/>
                <w:sz w:val="20"/>
                <w:szCs w:val="20"/>
              </w:rPr>
              <w:t xml:space="preserve">Please send the application form (see below), along with your CV and a cover letter to </w:t>
            </w:r>
            <w:hyperlink r:id="rId11" w:history="1">
              <w:r w:rsidRPr="00325936">
                <w:rPr>
                  <w:rStyle w:val="Hyperlink"/>
                  <w:rFonts w:ascii="Arial" w:hAnsi="Arial" w:cs="Arial"/>
                  <w:sz w:val="20"/>
                  <w:szCs w:val="20"/>
                </w:rPr>
                <w:t>living.laboratory@admin.cam.ac.uk</w:t>
              </w:r>
            </w:hyperlink>
            <w:r>
              <w:rPr>
                <w:rFonts w:ascii="Arial" w:hAnsi="Arial" w:cs="Arial"/>
                <w:sz w:val="20"/>
                <w:szCs w:val="20"/>
              </w:rPr>
              <w:t xml:space="preserve">. </w:t>
            </w:r>
          </w:p>
        </w:tc>
      </w:tr>
    </w:tbl>
    <w:p w:rsidR="00201D0C" w:rsidRDefault="00201D0C" w:rsidP="005E6C2F">
      <w:pPr>
        <w:rPr>
          <w:rFonts w:cs="Arial"/>
          <w:i/>
          <w:szCs w:val="20"/>
        </w:rPr>
      </w:pPr>
    </w:p>
    <w:p w:rsidR="005E6C2F" w:rsidRPr="00961216" w:rsidRDefault="00201D0C" w:rsidP="005E6C2F">
      <w:pPr>
        <w:rPr>
          <w:rFonts w:cs="Arial"/>
          <w:szCs w:val="20"/>
        </w:rPr>
      </w:pPr>
      <w:proofErr w:type="gramStart"/>
      <w:r>
        <w:rPr>
          <w:rFonts w:cs="Arial"/>
          <w:i/>
          <w:szCs w:val="20"/>
        </w:rPr>
        <w:t>Application</w:t>
      </w:r>
      <w:r>
        <w:rPr>
          <w:rFonts w:cs="Arial"/>
          <w:i/>
          <w:szCs w:val="20"/>
        </w:rPr>
        <w:t xml:space="preserve"> </w:t>
      </w:r>
      <w:r>
        <w:rPr>
          <w:rFonts w:cs="Arial"/>
          <w:i/>
          <w:szCs w:val="20"/>
        </w:rPr>
        <w:t>form below.</w:t>
      </w:r>
      <w:proofErr w:type="gramEnd"/>
    </w:p>
    <w:p w:rsidR="005E6C2F" w:rsidRDefault="005E6C2F" w:rsidP="005E6C2F">
      <w:pPr>
        <w:spacing w:after="200" w:line="276" w:lineRule="auto"/>
        <w:rPr>
          <w:rFonts w:cs="Arial"/>
          <w:b/>
          <w:i/>
          <w:szCs w:val="20"/>
        </w:rPr>
      </w:pPr>
      <w:r>
        <w:rPr>
          <w:rFonts w:cs="Arial"/>
          <w:b/>
          <w:i/>
          <w:szCs w:val="20"/>
        </w:rPr>
        <w:br w:type="page"/>
      </w:r>
    </w:p>
    <w:p w:rsidR="005E6C2F" w:rsidRDefault="005E6C2F" w:rsidP="005E6C2F">
      <w:pPr>
        <w:spacing w:before="60"/>
        <w:rPr>
          <w:rFonts w:cs="Arial"/>
          <w:b/>
          <w:szCs w:val="20"/>
        </w:rPr>
      </w:pPr>
    </w:p>
    <w:p w:rsidR="005E6C2F" w:rsidRDefault="005E6C2F" w:rsidP="005E6C2F">
      <w:pPr>
        <w:spacing w:before="60"/>
        <w:rPr>
          <w:rFonts w:cs="Arial"/>
          <w:b/>
          <w:szCs w:val="20"/>
        </w:rPr>
      </w:pPr>
    </w:p>
    <w:p w:rsidR="005E6C2F" w:rsidRDefault="005E6C2F" w:rsidP="005E6C2F">
      <w:pPr>
        <w:spacing w:before="60"/>
        <w:rPr>
          <w:rFonts w:cs="Arial"/>
          <w:b/>
          <w:szCs w:val="20"/>
        </w:rPr>
      </w:pPr>
    </w:p>
    <w:p w:rsidR="005E6C2F" w:rsidRPr="00961216" w:rsidRDefault="005E6C2F" w:rsidP="005E6C2F">
      <w:pPr>
        <w:spacing w:before="60"/>
        <w:jc w:val="center"/>
        <w:rPr>
          <w:rFonts w:cs="Arial"/>
          <w:b/>
          <w:szCs w:val="20"/>
        </w:rPr>
      </w:pPr>
      <w:r w:rsidRPr="00961216">
        <w:rPr>
          <w:rFonts w:cs="Arial"/>
          <w:b/>
          <w:szCs w:val="20"/>
        </w:rPr>
        <w:t>IARU Fellowship Application Form</w:t>
      </w:r>
    </w:p>
    <w:p w:rsidR="005E6C2F" w:rsidRPr="00961216" w:rsidRDefault="005E6C2F" w:rsidP="005E6C2F">
      <w:pPr>
        <w:spacing w:before="60"/>
        <w:jc w:val="center"/>
        <w:rPr>
          <w:rFonts w:cs="Arial"/>
          <w:szCs w:val="20"/>
        </w:rPr>
      </w:pPr>
    </w:p>
    <w:p w:rsidR="005E6C2F" w:rsidRDefault="005E6C2F" w:rsidP="005E6C2F">
      <w:pPr>
        <w:rPr>
          <w:rFonts w:cs="Arial"/>
          <w:szCs w:val="20"/>
        </w:rPr>
      </w:pPr>
      <w:r>
        <w:rPr>
          <w:rFonts w:cs="Arial"/>
          <w:szCs w:val="20"/>
        </w:rPr>
        <w:t xml:space="preserve">To apply for an IARU Sustainability Fellowship, please return the following information to </w:t>
      </w:r>
      <w:r w:rsidR="00067630">
        <w:rPr>
          <w:rFonts w:cs="Arial"/>
          <w:szCs w:val="20"/>
        </w:rPr>
        <w:t>Emily Dunning</w:t>
      </w:r>
      <w:r>
        <w:rPr>
          <w:rFonts w:cs="Arial"/>
          <w:szCs w:val="20"/>
        </w:rPr>
        <w:t xml:space="preserve"> </w:t>
      </w:r>
      <w:r w:rsidR="001A5028">
        <w:rPr>
          <w:rFonts w:cs="Arial"/>
          <w:szCs w:val="20"/>
        </w:rPr>
        <w:t xml:space="preserve">at </w:t>
      </w:r>
      <w:hyperlink r:id="rId12" w:history="1">
        <w:r w:rsidR="001A5028" w:rsidRPr="00A83531">
          <w:rPr>
            <w:rStyle w:val="Hyperlink"/>
            <w:rFonts w:cs="Arial"/>
            <w:szCs w:val="20"/>
          </w:rPr>
          <w:t>living.laboratory@admin.cam.ac.uk</w:t>
        </w:r>
      </w:hyperlink>
      <w:r w:rsidR="001A5028">
        <w:rPr>
          <w:rFonts w:cs="Arial"/>
          <w:szCs w:val="20"/>
        </w:rPr>
        <w:t xml:space="preserve"> </w:t>
      </w:r>
      <w:r>
        <w:rPr>
          <w:rFonts w:cs="Arial"/>
          <w:szCs w:val="20"/>
        </w:rPr>
        <w:t xml:space="preserve">by </w:t>
      </w:r>
      <w:r w:rsidR="009B77B0">
        <w:rPr>
          <w:rFonts w:cs="Arial"/>
          <w:szCs w:val="20"/>
        </w:rPr>
        <w:t>midnight on Sunday 21</w:t>
      </w:r>
      <w:r w:rsidR="009B77B0" w:rsidRPr="009B77B0">
        <w:rPr>
          <w:rFonts w:cs="Arial"/>
          <w:szCs w:val="20"/>
          <w:vertAlign w:val="superscript"/>
        </w:rPr>
        <w:t>st</w:t>
      </w:r>
      <w:r w:rsidR="009B77B0">
        <w:rPr>
          <w:rFonts w:cs="Arial"/>
          <w:szCs w:val="20"/>
        </w:rPr>
        <w:t xml:space="preserve"> February.</w:t>
      </w:r>
    </w:p>
    <w:p w:rsidR="005E6C2F" w:rsidRDefault="005E6C2F" w:rsidP="005E6C2F">
      <w:pPr>
        <w:rPr>
          <w:rFonts w:cs="Arial"/>
          <w:szCs w:val="20"/>
        </w:rPr>
      </w:pPr>
    </w:p>
    <w:p w:rsidR="005E6C2F" w:rsidRPr="001D03F8" w:rsidRDefault="005E6C2F" w:rsidP="005E6C2F">
      <w:pPr>
        <w:rPr>
          <w:rFonts w:cs="Arial"/>
          <w:szCs w:val="20"/>
        </w:rPr>
      </w:pPr>
      <w:r>
        <w:rPr>
          <w:rFonts w:cs="Arial"/>
          <w:szCs w:val="20"/>
        </w:rPr>
        <w:t>Your application should consist of:</w:t>
      </w:r>
    </w:p>
    <w:p w:rsidR="005E6C2F" w:rsidRPr="00961216" w:rsidRDefault="005E6C2F" w:rsidP="005E6C2F">
      <w:pPr>
        <w:rPr>
          <w:rFonts w:cs="Arial"/>
          <w:szCs w:val="20"/>
        </w:rPr>
      </w:pPr>
    </w:p>
    <w:p w:rsidR="005E6C2F" w:rsidRPr="00961216" w:rsidRDefault="005E6C2F" w:rsidP="005E6C2F">
      <w:pPr>
        <w:pStyle w:val="ListParagraph"/>
        <w:numPr>
          <w:ilvl w:val="0"/>
          <w:numId w:val="4"/>
        </w:numPr>
        <w:rPr>
          <w:sz w:val="20"/>
          <w:szCs w:val="20"/>
          <w:lang w:val="en-US" w:eastAsia="en-US" w:bidi="en-US"/>
        </w:rPr>
      </w:pPr>
      <w:r w:rsidRPr="00961216">
        <w:rPr>
          <w:sz w:val="20"/>
          <w:szCs w:val="20"/>
          <w:lang w:val="en-US" w:eastAsia="en-US" w:bidi="en-US"/>
        </w:rPr>
        <w:t>This application form</w:t>
      </w:r>
      <w:r w:rsidRPr="00961216">
        <w:rPr>
          <w:sz w:val="20"/>
          <w:szCs w:val="20"/>
          <w:lang w:val="en-US" w:eastAsia="en-US" w:bidi="en-US"/>
        </w:rPr>
        <w:br/>
      </w:r>
    </w:p>
    <w:p w:rsidR="005E6C2F" w:rsidRPr="00961216" w:rsidRDefault="009B77B0" w:rsidP="005E6C2F">
      <w:pPr>
        <w:pStyle w:val="ListParagraph"/>
        <w:numPr>
          <w:ilvl w:val="0"/>
          <w:numId w:val="4"/>
        </w:numPr>
        <w:rPr>
          <w:sz w:val="20"/>
          <w:szCs w:val="20"/>
          <w:lang w:val="en-US" w:eastAsia="en-US" w:bidi="en-US"/>
        </w:rPr>
      </w:pPr>
      <w:r>
        <w:rPr>
          <w:sz w:val="20"/>
          <w:szCs w:val="20"/>
          <w:lang w:val="en-US" w:eastAsia="en-US" w:bidi="en-US"/>
        </w:rPr>
        <w:t xml:space="preserve">Your </w:t>
      </w:r>
      <w:r w:rsidR="005E6C2F" w:rsidRPr="00961216">
        <w:rPr>
          <w:sz w:val="20"/>
          <w:szCs w:val="20"/>
          <w:lang w:val="en-US" w:eastAsia="en-US" w:bidi="en-US"/>
        </w:rPr>
        <w:t>CV/resume</w:t>
      </w:r>
    </w:p>
    <w:p w:rsidR="005E6C2F" w:rsidRPr="00961216" w:rsidRDefault="005E6C2F" w:rsidP="005E6C2F">
      <w:pPr>
        <w:pStyle w:val="ListParagraph"/>
        <w:rPr>
          <w:sz w:val="20"/>
          <w:szCs w:val="20"/>
          <w:lang w:val="en-US" w:eastAsia="en-US" w:bidi="en-US"/>
        </w:rPr>
      </w:pPr>
    </w:p>
    <w:p w:rsidR="00C72966" w:rsidRDefault="005E6C2F" w:rsidP="005E6C2F">
      <w:pPr>
        <w:pStyle w:val="ListParagraph"/>
        <w:numPr>
          <w:ilvl w:val="0"/>
          <w:numId w:val="4"/>
        </w:numPr>
        <w:rPr>
          <w:sz w:val="20"/>
          <w:szCs w:val="20"/>
        </w:rPr>
      </w:pPr>
      <w:r w:rsidRPr="00961216">
        <w:rPr>
          <w:sz w:val="20"/>
          <w:szCs w:val="20"/>
        </w:rPr>
        <w:t>1</w:t>
      </w:r>
      <w:r w:rsidR="009B77B0">
        <w:rPr>
          <w:sz w:val="20"/>
          <w:szCs w:val="20"/>
        </w:rPr>
        <w:t>-2</w:t>
      </w:r>
      <w:r w:rsidRPr="00961216">
        <w:rPr>
          <w:sz w:val="20"/>
          <w:szCs w:val="20"/>
        </w:rPr>
        <w:t xml:space="preserve"> page cover letter explaining</w:t>
      </w:r>
      <w:r w:rsidR="00C72966">
        <w:rPr>
          <w:sz w:val="20"/>
          <w:szCs w:val="20"/>
        </w:rPr>
        <w:t>:</w:t>
      </w:r>
    </w:p>
    <w:p w:rsidR="00C72966" w:rsidRPr="00C72966" w:rsidRDefault="00C72966" w:rsidP="00C72966">
      <w:pPr>
        <w:pStyle w:val="ListParagraph"/>
        <w:rPr>
          <w:sz w:val="20"/>
          <w:szCs w:val="20"/>
        </w:rPr>
      </w:pPr>
    </w:p>
    <w:p w:rsidR="00C72966" w:rsidRDefault="00C72966" w:rsidP="00C72966">
      <w:pPr>
        <w:pStyle w:val="ListParagraph"/>
        <w:numPr>
          <w:ilvl w:val="1"/>
          <w:numId w:val="4"/>
        </w:numPr>
        <w:rPr>
          <w:sz w:val="20"/>
          <w:szCs w:val="20"/>
        </w:rPr>
      </w:pPr>
      <w:r>
        <w:rPr>
          <w:sz w:val="20"/>
          <w:szCs w:val="20"/>
        </w:rPr>
        <w:t>W</w:t>
      </w:r>
      <w:r w:rsidR="005E6C2F" w:rsidRPr="00961216">
        <w:rPr>
          <w:sz w:val="20"/>
          <w:szCs w:val="20"/>
        </w:rPr>
        <w:t xml:space="preserve">hy you are interested in the Fellowship; </w:t>
      </w:r>
    </w:p>
    <w:p w:rsidR="00C72966" w:rsidRDefault="00C72966" w:rsidP="00C72966">
      <w:pPr>
        <w:pStyle w:val="ListParagraph"/>
        <w:numPr>
          <w:ilvl w:val="1"/>
          <w:numId w:val="4"/>
        </w:numPr>
        <w:rPr>
          <w:sz w:val="20"/>
          <w:szCs w:val="20"/>
        </w:rPr>
      </w:pPr>
      <w:r>
        <w:rPr>
          <w:sz w:val="20"/>
          <w:szCs w:val="20"/>
        </w:rPr>
        <w:t>H</w:t>
      </w:r>
      <w:r w:rsidR="005E6C2F" w:rsidRPr="00961216">
        <w:rPr>
          <w:sz w:val="20"/>
          <w:szCs w:val="20"/>
        </w:rPr>
        <w:t xml:space="preserve">ow your course and/or extracurricular activities are relevant to this application; </w:t>
      </w:r>
    </w:p>
    <w:p w:rsidR="00C72966" w:rsidRDefault="00C72966" w:rsidP="00C72966">
      <w:pPr>
        <w:pStyle w:val="ListParagraph"/>
        <w:numPr>
          <w:ilvl w:val="1"/>
          <w:numId w:val="4"/>
        </w:numPr>
        <w:rPr>
          <w:sz w:val="20"/>
          <w:szCs w:val="20"/>
        </w:rPr>
      </w:pPr>
      <w:r>
        <w:rPr>
          <w:sz w:val="20"/>
          <w:szCs w:val="20"/>
        </w:rPr>
        <w:t>W</w:t>
      </w:r>
      <w:r w:rsidR="005E6C2F" w:rsidRPr="00961216">
        <w:rPr>
          <w:sz w:val="20"/>
          <w:szCs w:val="20"/>
        </w:rPr>
        <w:t>hat you would be able to ta</w:t>
      </w:r>
      <w:r>
        <w:rPr>
          <w:sz w:val="20"/>
          <w:szCs w:val="20"/>
        </w:rPr>
        <w:t xml:space="preserve">ke away from this opportunity; </w:t>
      </w:r>
    </w:p>
    <w:p w:rsidR="00C72966" w:rsidRDefault="00C72966" w:rsidP="00C72966">
      <w:pPr>
        <w:pStyle w:val="ListParagraph"/>
        <w:numPr>
          <w:ilvl w:val="1"/>
          <w:numId w:val="4"/>
        </w:numPr>
        <w:rPr>
          <w:sz w:val="20"/>
          <w:szCs w:val="20"/>
        </w:rPr>
      </w:pPr>
      <w:r>
        <w:rPr>
          <w:sz w:val="20"/>
          <w:szCs w:val="20"/>
        </w:rPr>
        <w:t>I</w:t>
      </w:r>
      <w:r w:rsidR="005E6C2F" w:rsidRPr="00961216">
        <w:rPr>
          <w:sz w:val="20"/>
          <w:szCs w:val="20"/>
        </w:rPr>
        <w:t xml:space="preserve">f there is a specific project you are interested in working on or if there is a University you are interested in working for please include details as to why; and </w:t>
      </w:r>
    </w:p>
    <w:p w:rsidR="005E6C2F" w:rsidRPr="00961216" w:rsidRDefault="00C72966" w:rsidP="00C72966">
      <w:pPr>
        <w:pStyle w:val="ListParagraph"/>
        <w:numPr>
          <w:ilvl w:val="1"/>
          <w:numId w:val="4"/>
        </w:numPr>
        <w:rPr>
          <w:sz w:val="20"/>
          <w:szCs w:val="20"/>
        </w:rPr>
      </w:pPr>
      <w:r>
        <w:rPr>
          <w:sz w:val="20"/>
          <w:szCs w:val="20"/>
        </w:rPr>
        <w:t>W</w:t>
      </w:r>
      <w:r w:rsidR="005E6C2F" w:rsidRPr="00961216">
        <w:rPr>
          <w:sz w:val="20"/>
          <w:szCs w:val="20"/>
        </w:rPr>
        <w:t>hat you could offer to your host university.</w:t>
      </w:r>
    </w:p>
    <w:p w:rsidR="005E6C2F" w:rsidRPr="00961216" w:rsidRDefault="005E6C2F" w:rsidP="005E6C2F">
      <w:pPr>
        <w:rPr>
          <w:rFonts w:cs="Arial"/>
          <w:szCs w:val="20"/>
          <w:lang w:val="en-GB" w:eastAsia="en-GB" w:bidi="ar-SA"/>
        </w:rPr>
      </w:pPr>
    </w:p>
    <w:p w:rsidR="005E6C2F" w:rsidRPr="00961216" w:rsidRDefault="005E6C2F" w:rsidP="005E6C2F">
      <w:pPr>
        <w:spacing w:before="60"/>
        <w:rPr>
          <w:rFonts w:cs="Arial"/>
          <w:b/>
          <w:i/>
          <w:szCs w:val="20"/>
        </w:rPr>
      </w:pPr>
    </w:p>
    <w:p w:rsidR="005E6C2F" w:rsidRPr="00961216" w:rsidRDefault="005E6C2F" w:rsidP="005E6C2F">
      <w:pPr>
        <w:spacing w:before="60"/>
        <w:rPr>
          <w:rFonts w:cs="Arial"/>
          <w:b/>
          <w:i/>
          <w:szCs w:val="20"/>
        </w:rPr>
      </w:pPr>
      <w:r w:rsidRPr="00961216">
        <w:rPr>
          <w:rFonts w:cs="Arial"/>
          <w:b/>
          <w:i/>
          <w:szCs w:val="20"/>
        </w:rPr>
        <w:t>Application Form</w:t>
      </w:r>
    </w:p>
    <w:p w:rsidR="005E6C2F" w:rsidRPr="00961216" w:rsidRDefault="005E6C2F" w:rsidP="005E6C2F">
      <w:pPr>
        <w:spacing w:before="60"/>
        <w:rPr>
          <w:rFonts w:cs="Arial"/>
          <w:b/>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39"/>
      </w:tblGrid>
      <w:tr w:rsidR="005E6C2F" w:rsidRPr="00961216" w:rsidTr="00124CEA">
        <w:trPr>
          <w:trHeight w:val="506"/>
        </w:trPr>
        <w:tc>
          <w:tcPr>
            <w:tcW w:w="4503" w:type="dxa"/>
            <w:shd w:val="clear" w:color="auto" w:fill="auto"/>
            <w:vAlign w:val="center"/>
          </w:tcPr>
          <w:p w:rsidR="005E6C2F" w:rsidRPr="00961216" w:rsidRDefault="005E6C2F" w:rsidP="00124CEA">
            <w:pPr>
              <w:rPr>
                <w:rFonts w:cs="Arial"/>
                <w:b/>
                <w:szCs w:val="20"/>
              </w:rPr>
            </w:pPr>
            <w:r>
              <w:rPr>
                <w:rFonts w:cs="Arial"/>
                <w:b/>
                <w:szCs w:val="20"/>
              </w:rPr>
              <w:t>Name</w:t>
            </w:r>
          </w:p>
        </w:tc>
        <w:tc>
          <w:tcPr>
            <w:tcW w:w="4739" w:type="dxa"/>
            <w:shd w:val="clear" w:color="auto" w:fill="auto"/>
            <w:vAlign w:val="center"/>
          </w:tcPr>
          <w:p w:rsidR="005E6C2F" w:rsidRPr="00961216" w:rsidRDefault="005E6C2F" w:rsidP="00124CEA">
            <w:pPr>
              <w:rPr>
                <w:rFonts w:cs="Arial"/>
                <w:szCs w:val="20"/>
              </w:rPr>
            </w:pPr>
            <w:r w:rsidRPr="00961216">
              <w:rPr>
                <w:rFonts w:cs="Arial"/>
                <w:i/>
                <w:color w:val="000000"/>
                <w:szCs w:val="20"/>
                <w:lang w:val="en-AU" w:bidi="ar-SA"/>
              </w:rPr>
              <w:t>Please provide your full name and title</w:t>
            </w:r>
          </w:p>
        </w:tc>
      </w:tr>
      <w:tr w:rsidR="005E6C2F" w:rsidRPr="00961216" w:rsidTr="00124CEA">
        <w:trPr>
          <w:trHeight w:val="506"/>
        </w:trPr>
        <w:tc>
          <w:tcPr>
            <w:tcW w:w="4503" w:type="dxa"/>
            <w:shd w:val="clear" w:color="auto" w:fill="auto"/>
            <w:vAlign w:val="center"/>
          </w:tcPr>
          <w:p w:rsidR="005E6C2F" w:rsidRPr="00961216" w:rsidRDefault="005E6C2F" w:rsidP="00124CEA">
            <w:pPr>
              <w:rPr>
                <w:rFonts w:cs="Arial"/>
                <w:b/>
                <w:szCs w:val="20"/>
              </w:rPr>
            </w:pPr>
            <w:r>
              <w:rPr>
                <w:rFonts w:cs="Arial"/>
                <w:b/>
                <w:szCs w:val="20"/>
              </w:rPr>
              <w:t>Contact details</w:t>
            </w:r>
            <w:r w:rsidRPr="00961216">
              <w:rPr>
                <w:rFonts w:cs="Arial"/>
                <w:b/>
                <w:szCs w:val="20"/>
              </w:rPr>
              <w:t xml:space="preserve"> </w:t>
            </w:r>
          </w:p>
        </w:tc>
        <w:tc>
          <w:tcPr>
            <w:tcW w:w="4739" w:type="dxa"/>
            <w:shd w:val="clear" w:color="auto" w:fill="auto"/>
            <w:vAlign w:val="center"/>
          </w:tcPr>
          <w:p w:rsidR="005E6C2F" w:rsidRPr="00961216" w:rsidRDefault="005E6C2F" w:rsidP="00266432">
            <w:pPr>
              <w:rPr>
                <w:rFonts w:cs="Arial"/>
                <w:szCs w:val="20"/>
              </w:rPr>
            </w:pPr>
            <w:r w:rsidRPr="00961216">
              <w:rPr>
                <w:rFonts w:cs="Arial"/>
                <w:i/>
                <w:color w:val="000000"/>
                <w:szCs w:val="20"/>
                <w:lang w:val="en-AU" w:bidi="ar-SA"/>
              </w:rPr>
              <w:t xml:space="preserve">Email and </w:t>
            </w:r>
            <w:r w:rsidR="00266432">
              <w:rPr>
                <w:rFonts w:cs="Arial"/>
                <w:i/>
                <w:color w:val="000000"/>
                <w:szCs w:val="20"/>
                <w:lang w:val="en-AU" w:bidi="ar-SA"/>
              </w:rPr>
              <w:t>contact telep</w:t>
            </w:r>
            <w:r w:rsidRPr="00961216">
              <w:rPr>
                <w:rFonts w:cs="Arial"/>
                <w:i/>
                <w:color w:val="000000"/>
                <w:szCs w:val="20"/>
                <w:lang w:val="en-AU" w:bidi="ar-SA"/>
              </w:rPr>
              <w:t>hone number</w:t>
            </w:r>
          </w:p>
        </w:tc>
      </w:tr>
      <w:tr w:rsidR="005E6C2F" w:rsidRPr="00961216" w:rsidTr="00124CEA">
        <w:trPr>
          <w:trHeight w:val="506"/>
        </w:trPr>
        <w:tc>
          <w:tcPr>
            <w:tcW w:w="4503" w:type="dxa"/>
            <w:shd w:val="clear" w:color="auto" w:fill="auto"/>
            <w:vAlign w:val="center"/>
          </w:tcPr>
          <w:p w:rsidR="005E6C2F" w:rsidRPr="00961216" w:rsidRDefault="005E6C2F" w:rsidP="00124CEA">
            <w:pPr>
              <w:rPr>
                <w:rFonts w:cs="Arial"/>
                <w:b/>
                <w:szCs w:val="20"/>
              </w:rPr>
            </w:pPr>
            <w:r>
              <w:rPr>
                <w:rFonts w:cs="Arial"/>
                <w:b/>
                <w:szCs w:val="20"/>
              </w:rPr>
              <w:t>Academic discipline and year of study</w:t>
            </w:r>
          </w:p>
        </w:tc>
        <w:tc>
          <w:tcPr>
            <w:tcW w:w="4739" w:type="dxa"/>
            <w:shd w:val="clear" w:color="auto" w:fill="auto"/>
            <w:vAlign w:val="center"/>
          </w:tcPr>
          <w:p w:rsidR="005E6C2F" w:rsidRPr="00961216" w:rsidRDefault="005E6C2F" w:rsidP="00124CEA">
            <w:pPr>
              <w:rPr>
                <w:rFonts w:cs="Arial"/>
                <w:i/>
                <w:szCs w:val="20"/>
              </w:rPr>
            </w:pPr>
            <w:r w:rsidRPr="00961216">
              <w:rPr>
                <w:rFonts w:cs="Arial"/>
                <w:i/>
                <w:color w:val="000000"/>
                <w:szCs w:val="20"/>
                <w:lang w:val="en-AU" w:bidi="ar-SA"/>
              </w:rPr>
              <w:t>e.g. BA Chemical Engineering (2nd year)</w:t>
            </w:r>
          </w:p>
        </w:tc>
      </w:tr>
      <w:tr w:rsidR="005E6C2F" w:rsidRPr="00961216" w:rsidTr="00124CEA">
        <w:trPr>
          <w:trHeight w:val="506"/>
        </w:trPr>
        <w:tc>
          <w:tcPr>
            <w:tcW w:w="4503" w:type="dxa"/>
            <w:shd w:val="clear" w:color="auto" w:fill="auto"/>
            <w:vAlign w:val="center"/>
          </w:tcPr>
          <w:p w:rsidR="005E6C2F" w:rsidRPr="00961216" w:rsidRDefault="005E6C2F" w:rsidP="00124CEA">
            <w:pPr>
              <w:rPr>
                <w:rFonts w:cs="Arial"/>
                <w:b/>
                <w:szCs w:val="20"/>
              </w:rPr>
            </w:pPr>
            <w:r>
              <w:rPr>
                <w:rFonts w:cs="Arial"/>
                <w:b/>
                <w:szCs w:val="20"/>
              </w:rPr>
              <w:t>Language skills and level</w:t>
            </w:r>
          </w:p>
        </w:tc>
        <w:tc>
          <w:tcPr>
            <w:tcW w:w="4739" w:type="dxa"/>
            <w:shd w:val="clear" w:color="auto" w:fill="auto"/>
            <w:vAlign w:val="center"/>
          </w:tcPr>
          <w:p w:rsidR="005E6C2F" w:rsidRPr="00961216" w:rsidRDefault="005E6C2F" w:rsidP="00124CEA">
            <w:pPr>
              <w:rPr>
                <w:rFonts w:cs="Arial"/>
                <w:i/>
                <w:szCs w:val="20"/>
              </w:rPr>
            </w:pPr>
            <w:r w:rsidRPr="00961216">
              <w:rPr>
                <w:rFonts w:cs="Arial"/>
                <w:i/>
                <w:color w:val="000000"/>
                <w:szCs w:val="20"/>
                <w:lang w:val="en-AU" w:bidi="ar-SA"/>
              </w:rPr>
              <w:t>e.g. German (intermediate)</w:t>
            </w:r>
          </w:p>
        </w:tc>
      </w:tr>
      <w:tr w:rsidR="005E6C2F" w:rsidRPr="00961216" w:rsidTr="00124CEA">
        <w:trPr>
          <w:trHeight w:val="506"/>
        </w:trPr>
        <w:tc>
          <w:tcPr>
            <w:tcW w:w="4503" w:type="dxa"/>
            <w:shd w:val="clear" w:color="auto" w:fill="auto"/>
            <w:vAlign w:val="center"/>
          </w:tcPr>
          <w:p w:rsidR="005E6C2F" w:rsidRPr="00961216" w:rsidRDefault="005E6C2F" w:rsidP="00124CEA">
            <w:pPr>
              <w:rPr>
                <w:rFonts w:cs="Arial"/>
                <w:b/>
                <w:szCs w:val="20"/>
              </w:rPr>
            </w:pPr>
            <w:r>
              <w:rPr>
                <w:rFonts w:cs="Arial"/>
                <w:b/>
                <w:szCs w:val="20"/>
              </w:rPr>
              <w:t>Passport(s) held</w:t>
            </w:r>
            <w:r w:rsidRPr="00961216">
              <w:rPr>
                <w:rFonts w:cs="Arial"/>
                <w:b/>
                <w:szCs w:val="20"/>
              </w:rPr>
              <w:t xml:space="preserve"> </w:t>
            </w:r>
          </w:p>
        </w:tc>
        <w:tc>
          <w:tcPr>
            <w:tcW w:w="4739" w:type="dxa"/>
            <w:shd w:val="clear" w:color="auto" w:fill="auto"/>
            <w:vAlign w:val="center"/>
          </w:tcPr>
          <w:p w:rsidR="005E6C2F" w:rsidRPr="00961216" w:rsidRDefault="005E6C2F" w:rsidP="00124CEA">
            <w:pPr>
              <w:rPr>
                <w:rFonts w:cs="Arial"/>
                <w:i/>
                <w:szCs w:val="20"/>
              </w:rPr>
            </w:pPr>
            <w:r w:rsidRPr="00961216">
              <w:rPr>
                <w:rFonts w:cs="Arial"/>
                <w:i/>
                <w:color w:val="000000"/>
                <w:szCs w:val="20"/>
                <w:lang w:val="en-AU" w:bidi="ar-SA"/>
              </w:rPr>
              <w:t>e.g. British</w:t>
            </w:r>
          </w:p>
        </w:tc>
      </w:tr>
      <w:tr w:rsidR="005E6C2F" w:rsidRPr="00961216" w:rsidTr="00124CEA">
        <w:trPr>
          <w:trHeight w:val="506"/>
        </w:trPr>
        <w:tc>
          <w:tcPr>
            <w:tcW w:w="4503" w:type="dxa"/>
            <w:shd w:val="clear" w:color="auto" w:fill="auto"/>
            <w:vAlign w:val="center"/>
          </w:tcPr>
          <w:p w:rsidR="005E6C2F" w:rsidRPr="00961216" w:rsidRDefault="005E6C2F" w:rsidP="00124CEA">
            <w:pPr>
              <w:rPr>
                <w:rFonts w:cs="Arial"/>
                <w:b/>
                <w:szCs w:val="20"/>
              </w:rPr>
            </w:pPr>
            <w:r>
              <w:rPr>
                <w:rFonts w:cs="Arial"/>
                <w:b/>
                <w:szCs w:val="20"/>
              </w:rPr>
              <w:t>Institution and project of interest</w:t>
            </w:r>
          </w:p>
        </w:tc>
        <w:tc>
          <w:tcPr>
            <w:tcW w:w="4739" w:type="dxa"/>
            <w:shd w:val="clear" w:color="auto" w:fill="auto"/>
            <w:vAlign w:val="center"/>
          </w:tcPr>
          <w:p w:rsidR="005E6C2F" w:rsidRPr="00961216" w:rsidRDefault="005E6C2F" w:rsidP="00124CEA">
            <w:pPr>
              <w:rPr>
                <w:rFonts w:cs="Arial"/>
                <w:szCs w:val="20"/>
              </w:rPr>
            </w:pPr>
          </w:p>
        </w:tc>
      </w:tr>
    </w:tbl>
    <w:p w:rsidR="005E6C2F" w:rsidRPr="00961216" w:rsidRDefault="005E6C2F" w:rsidP="005E6C2F">
      <w:pPr>
        <w:rPr>
          <w:rFonts w:cs="Arial"/>
          <w:szCs w:val="20"/>
        </w:rPr>
      </w:pPr>
    </w:p>
    <w:p w:rsidR="005E6C2F" w:rsidRPr="00961216" w:rsidRDefault="005E6C2F" w:rsidP="005E6C2F">
      <w:pPr>
        <w:rPr>
          <w:rFonts w:cs="Arial"/>
          <w:szCs w:val="20"/>
        </w:rPr>
      </w:pPr>
    </w:p>
    <w:p w:rsidR="00147370" w:rsidRPr="006C0CB9" w:rsidRDefault="00147370" w:rsidP="005E6C2F">
      <w:pPr>
        <w:spacing w:before="60"/>
        <w:jc w:val="center"/>
        <w:rPr>
          <w:rFonts w:cstheme="minorHAnsi"/>
          <w:szCs w:val="20"/>
        </w:rPr>
      </w:pPr>
    </w:p>
    <w:sectPr w:rsidR="00147370" w:rsidRPr="006C0CB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70" w:rsidRDefault="00147370" w:rsidP="00147370">
      <w:r>
        <w:separator/>
      </w:r>
    </w:p>
  </w:endnote>
  <w:endnote w:type="continuationSeparator" w:id="0">
    <w:p w:rsidR="00147370" w:rsidRDefault="00147370" w:rsidP="0014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70" w:rsidRDefault="00147370" w:rsidP="00147370">
      <w:r>
        <w:separator/>
      </w:r>
    </w:p>
  </w:footnote>
  <w:footnote w:type="continuationSeparator" w:id="0">
    <w:p w:rsidR="00147370" w:rsidRDefault="00147370" w:rsidP="00147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70" w:rsidRDefault="00147370">
    <w:pPr>
      <w:pStyle w:val="Header"/>
    </w:pPr>
    <w:r w:rsidRPr="009236AF">
      <w:rPr>
        <w:noProof/>
        <w:lang w:val="en-GB" w:eastAsia="en-GB" w:bidi="ar-SA"/>
      </w:rPr>
      <w:drawing>
        <wp:anchor distT="0" distB="0" distL="114300" distR="114300" simplePos="0" relativeHeight="251659264" behindDoc="0" locked="0" layoutInCell="1" allowOverlap="1" wp14:anchorId="704F6253" wp14:editId="307BEE08">
          <wp:simplePos x="0" y="0"/>
          <wp:positionH relativeFrom="column">
            <wp:posOffset>-551180</wp:posOffset>
          </wp:positionH>
          <wp:positionV relativeFrom="paragraph">
            <wp:posOffset>-161290</wp:posOffset>
          </wp:positionV>
          <wp:extent cx="1587500" cy="1049655"/>
          <wp:effectExtent l="0" t="0" r="0" b="0"/>
          <wp:wrapSquare wrapText="bothSides"/>
          <wp:docPr id="1" name="Picture 1" descr="logo-I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A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3450F2"/>
    <w:lvl w:ilvl="0">
      <w:start w:val="1"/>
      <w:numFmt w:val="bullet"/>
      <w:pStyle w:val="ListBullet"/>
      <w:lvlText w:val=""/>
      <w:lvlJc w:val="left"/>
      <w:pPr>
        <w:ind w:left="720" w:hanging="360"/>
      </w:pPr>
      <w:rPr>
        <w:rFonts w:ascii="Symbol" w:hAnsi="Symbol" w:hint="default"/>
      </w:rPr>
    </w:lvl>
  </w:abstractNum>
  <w:abstractNum w:abstractNumId="1">
    <w:nsid w:val="0A25659E"/>
    <w:multiLevelType w:val="hybridMultilevel"/>
    <w:tmpl w:val="4336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32A31"/>
    <w:multiLevelType w:val="hybridMultilevel"/>
    <w:tmpl w:val="91D06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3505FC"/>
    <w:multiLevelType w:val="hybridMultilevel"/>
    <w:tmpl w:val="63A427C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nsid w:val="628250BE"/>
    <w:multiLevelType w:val="hybridMultilevel"/>
    <w:tmpl w:val="92E011B0"/>
    <w:lvl w:ilvl="0" w:tplc="08090001">
      <w:start w:val="1"/>
      <w:numFmt w:val="bullet"/>
      <w:lvlText w:val=""/>
      <w:lvlJc w:val="left"/>
      <w:pPr>
        <w:ind w:left="720" w:hanging="360"/>
      </w:pPr>
      <w:rPr>
        <w:rFonts w:ascii="Symbol" w:hAnsi="Symbol" w:hint="default"/>
      </w:rPr>
    </w:lvl>
    <w:lvl w:ilvl="1" w:tplc="9340644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B03EEC"/>
    <w:multiLevelType w:val="hybridMultilevel"/>
    <w:tmpl w:val="8144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A469B3"/>
    <w:multiLevelType w:val="hybridMultilevel"/>
    <w:tmpl w:val="7A0E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142CA0"/>
    <w:multiLevelType w:val="hybridMultilevel"/>
    <w:tmpl w:val="87BC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86"/>
    <w:rsid w:val="00067630"/>
    <w:rsid w:val="0007012A"/>
    <w:rsid w:val="00073F48"/>
    <w:rsid w:val="00104009"/>
    <w:rsid w:val="00130BCD"/>
    <w:rsid w:val="00143FEB"/>
    <w:rsid w:val="00147370"/>
    <w:rsid w:val="001630D7"/>
    <w:rsid w:val="001A5028"/>
    <w:rsid w:val="001D03F8"/>
    <w:rsid w:val="00201D0C"/>
    <w:rsid w:val="00221677"/>
    <w:rsid w:val="00266432"/>
    <w:rsid w:val="00283F72"/>
    <w:rsid w:val="002A01C9"/>
    <w:rsid w:val="002E659A"/>
    <w:rsid w:val="003452B7"/>
    <w:rsid w:val="003B6377"/>
    <w:rsid w:val="00460442"/>
    <w:rsid w:val="004A5959"/>
    <w:rsid w:val="004B6987"/>
    <w:rsid w:val="0052136F"/>
    <w:rsid w:val="0054019A"/>
    <w:rsid w:val="005859BD"/>
    <w:rsid w:val="005D6A34"/>
    <w:rsid w:val="005E6C2F"/>
    <w:rsid w:val="00625E76"/>
    <w:rsid w:val="006C0CB9"/>
    <w:rsid w:val="00801B47"/>
    <w:rsid w:val="00810A3D"/>
    <w:rsid w:val="00817EBB"/>
    <w:rsid w:val="0082096E"/>
    <w:rsid w:val="00832170"/>
    <w:rsid w:val="00883AB1"/>
    <w:rsid w:val="00915529"/>
    <w:rsid w:val="00922D23"/>
    <w:rsid w:val="00956E23"/>
    <w:rsid w:val="00961216"/>
    <w:rsid w:val="009B758B"/>
    <w:rsid w:val="009B77B0"/>
    <w:rsid w:val="009D62C1"/>
    <w:rsid w:val="00A26E18"/>
    <w:rsid w:val="00AF7B4F"/>
    <w:rsid w:val="00B41D54"/>
    <w:rsid w:val="00C3081C"/>
    <w:rsid w:val="00C72966"/>
    <w:rsid w:val="00C85484"/>
    <w:rsid w:val="00CB056C"/>
    <w:rsid w:val="00CE6C42"/>
    <w:rsid w:val="00D655A6"/>
    <w:rsid w:val="00D67200"/>
    <w:rsid w:val="00D72DCE"/>
    <w:rsid w:val="00D76751"/>
    <w:rsid w:val="00F11286"/>
    <w:rsid w:val="00F344FB"/>
    <w:rsid w:val="00F34C4B"/>
    <w:rsid w:val="00F4564E"/>
    <w:rsid w:val="00FD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86"/>
    <w:pPr>
      <w:spacing w:after="0" w:line="240" w:lineRule="auto"/>
    </w:pPr>
    <w:rPr>
      <w:rFonts w:ascii="Arial" w:eastAsia="Times New Roman" w:hAnsi="Arial" w:cs="Times New Roman"/>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F11286"/>
    <w:pPr>
      <w:keepLines/>
      <w:numPr>
        <w:numId w:val="1"/>
      </w:numPr>
      <w:tabs>
        <w:tab w:val="num" w:pos="425"/>
      </w:tabs>
      <w:spacing w:before="240" w:after="100" w:afterAutospacing="1"/>
      <w:ind w:left="425" w:hanging="425"/>
    </w:pPr>
    <w:rPr>
      <w:sz w:val="22"/>
      <w:lang w:val="en-AU" w:eastAsia="en-AU" w:bidi="ar-SA"/>
    </w:rPr>
  </w:style>
  <w:style w:type="paragraph" w:styleId="BodyText">
    <w:name w:val="Body Text"/>
    <w:basedOn w:val="Normal"/>
    <w:link w:val="BodyTextChar"/>
    <w:rsid w:val="00F11286"/>
    <w:pPr>
      <w:spacing w:before="120" w:after="120"/>
    </w:pPr>
    <w:rPr>
      <w:rFonts w:ascii="Arial Narrow" w:hAnsi="Arial Narrow"/>
      <w:color w:val="000000"/>
      <w:sz w:val="24"/>
      <w:szCs w:val="24"/>
      <w:lang w:val="en-AU" w:bidi="ar-SA"/>
    </w:rPr>
  </w:style>
  <w:style w:type="character" w:customStyle="1" w:styleId="BodyTextChar">
    <w:name w:val="Body Text Char"/>
    <w:basedOn w:val="DefaultParagraphFont"/>
    <w:link w:val="BodyText"/>
    <w:rsid w:val="00F11286"/>
    <w:rPr>
      <w:rFonts w:ascii="Arial Narrow" w:eastAsia="Times New Roman" w:hAnsi="Arial Narrow" w:cs="Times New Roman"/>
      <w:color w:val="000000"/>
      <w:sz w:val="24"/>
      <w:szCs w:val="24"/>
      <w:lang w:val="en-AU"/>
    </w:rPr>
  </w:style>
  <w:style w:type="paragraph" w:styleId="BodyText2">
    <w:name w:val="Body Text 2"/>
    <w:basedOn w:val="Normal"/>
    <w:link w:val="BodyText2Char"/>
    <w:uiPriority w:val="99"/>
    <w:unhideWhenUsed/>
    <w:rsid w:val="00F11286"/>
    <w:pPr>
      <w:spacing w:after="120" w:line="480" w:lineRule="auto"/>
    </w:pPr>
  </w:style>
  <w:style w:type="character" w:customStyle="1" w:styleId="BodyText2Char">
    <w:name w:val="Body Text 2 Char"/>
    <w:basedOn w:val="DefaultParagraphFont"/>
    <w:link w:val="BodyText2"/>
    <w:uiPriority w:val="99"/>
    <w:rsid w:val="00F11286"/>
    <w:rPr>
      <w:rFonts w:ascii="Arial" w:eastAsia="Times New Roman" w:hAnsi="Arial" w:cs="Times New Roman"/>
      <w:sz w:val="20"/>
      <w:lang w:val="en-US" w:bidi="en-US"/>
    </w:rPr>
  </w:style>
  <w:style w:type="paragraph" w:styleId="ListParagraph">
    <w:name w:val="List Paragraph"/>
    <w:basedOn w:val="Normal"/>
    <w:uiPriority w:val="34"/>
    <w:qFormat/>
    <w:rsid w:val="00AF7B4F"/>
    <w:pPr>
      <w:ind w:left="720"/>
      <w:contextualSpacing/>
    </w:pPr>
    <w:rPr>
      <w:rFonts w:cs="Arial"/>
      <w:sz w:val="22"/>
      <w:lang w:val="en-GB" w:eastAsia="en-GB" w:bidi="ar-SA"/>
    </w:rPr>
  </w:style>
  <w:style w:type="character" w:styleId="Hyperlink">
    <w:name w:val="Hyperlink"/>
    <w:rsid w:val="00147370"/>
    <w:rPr>
      <w:color w:val="0000FF"/>
      <w:u w:val="single"/>
    </w:rPr>
  </w:style>
  <w:style w:type="paragraph" w:styleId="Header">
    <w:name w:val="header"/>
    <w:basedOn w:val="Normal"/>
    <w:link w:val="HeaderChar"/>
    <w:uiPriority w:val="99"/>
    <w:unhideWhenUsed/>
    <w:rsid w:val="00147370"/>
    <w:pPr>
      <w:tabs>
        <w:tab w:val="center" w:pos="4513"/>
        <w:tab w:val="right" w:pos="9026"/>
      </w:tabs>
    </w:pPr>
  </w:style>
  <w:style w:type="character" w:customStyle="1" w:styleId="HeaderChar">
    <w:name w:val="Header Char"/>
    <w:basedOn w:val="DefaultParagraphFont"/>
    <w:link w:val="Header"/>
    <w:uiPriority w:val="99"/>
    <w:rsid w:val="00147370"/>
    <w:rPr>
      <w:rFonts w:ascii="Arial" w:eastAsia="Times New Roman" w:hAnsi="Arial" w:cs="Times New Roman"/>
      <w:sz w:val="20"/>
      <w:lang w:val="en-US" w:bidi="en-US"/>
    </w:rPr>
  </w:style>
  <w:style w:type="paragraph" w:styleId="Footer">
    <w:name w:val="footer"/>
    <w:basedOn w:val="Normal"/>
    <w:link w:val="FooterChar"/>
    <w:uiPriority w:val="99"/>
    <w:unhideWhenUsed/>
    <w:rsid w:val="00147370"/>
    <w:pPr>
      <w:tabs>
        <w:tab w:val="center" w:pos="4513"/>
        <w:tab w:val="right" w:pos="9026"/>
      </w:tabs>
    </w:pPr>
  </w:style>
  <w:style w:type="character" w:customStyle="1" w:styleId="FooterChar">
    <w:name w:val="Footer Char"/>
    <w:basedOn w:val="DefaultParagraphFont"/>
    <w:link w:val="Footer"/>
    <w:uiPriority w:val="99"/>
    <w:rsid w:val="00147370"/>
    <w:rPr>
      <w:rFonts w:ascii="Arial" w:eastAsia="Times New Roman" w:hAnsi="Arial" w:cs="Times New Roman"/>
      <w:sz w:val="20"/>
      <w:lang w:val="en-US" w:bidi="en-US"/>
    </w:rPr>
  </w:style>
  <w:style w:type="character" w:styleId="FollowedHyperlink">
    <w:name w:val="FollowedHyperlink"/>
    <w:basedOn w:val="DefaultParagraphFont"/>
    <w:uiPriority w:val="99"/>
    <w:semiHidden/>
    <w:unhideWhenUsed/>
    <w:rsid w:val="003452B7"/>
    <w:rPr>
      <w:color w:val="800080" w:themeColor="followedHyperlink"/>
      <w:u w:val="single"/>
    </w:rPr>
  </w:style>
  <w:style w:type="paragraph" w:styleId="BalloonText">
    <w:name w:val="Balloon Text"/>
    <w:basedOn w:val="Normal"/>
    <w:link w:val="BalloonTextChar"/>
    <w:uiPriority w:val="99"/>
    <w:semiHidden/>
    <w:unhideWhenUsed/>
    <w:rsid w:val="00C85484"/>
    <w:rPr>
      <w:rFonts w:ascii="Tahoma" w:hAnsi="Tahoma" w:cs="Tahoma"/>
      <w:sz w:val="16"/>
      <w:szCs w:val="16"/>
    </w:rPr>
  </w:style>
  <w:style w:type="character" w:customStyle="1" w:styleId="BalloonTextChar">
    <w:name w:val="Balloon Text Char"/>
    <w:basedOn w:val="DefaultParagraphFont"/>
    <w:link w:val="BalloonText"/>
    <w:uiPriority w:val="99"/>
    <w:semiHidden/>
    <w:rsid w:val="00C85484"/>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86"/>
    <w:pPr>
      <w:spacing w:after="0" w:line="240" w:lineRule="auto"/>
    </w:pPr>
    <w:rPr>
      <w:rFonts w:ascii="Arial" w:eastAsia="Times New Roman" w:hAnsi="Arial" w:cs="Times New Roman"/>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F11286"/>
    <w:pPr>
      <w:keepLines/>
      <w:numPr>
        <w:numId w:val="1"/>
      </w:numPr>
      <w:tabs>
        <w:tab w:val="num" w:pos="425"/>
      </w:tabs>
      <w:spacing w:before="240" w:after="100" w:afterAutospacing="1"/>
      <w:ind w:left="425" w:hanging="425"/>
    </w:pPr>
    <w:rPr>
      <w:sz w:val="22"/>
      <w:lang w:val="en-AU" w:eastAsia="en-AU" w:bidi="ar-SA"/>
    </w:rPr>
  </w:style>
  <w:style w:type="paragraph" w:styleId="BodyText">
    <w:name w:val="Body Text"/>
    <w:basedOn w:val="Normal"/>
    <w:link w:val="BodyTextChar"/>
    <w:rsid w:val="00F11286"/>
    <w:pPr>
      <w:spacing w:before="120" w:after="120"/>
    </w:pPr>
    <w:rPr>
      <w:rFonts w:ascii="Arial Narrow" w:hAnsi="Arial Narrow"/>
      <w:color w:val="000000"/>
      <w:sz w:val="24"/>
      <w:szCs w:val="24"/>
      <w:lang w:val="en-AU" w:bidi="ar-SA"/>
    </w:rPr>
  </w:style>
  <w:style w:type="character" w:customStyle="1" w:styleId="BodyTextChar">
    <w:name w:val="Body Text Char"/>
    <w:basedOn w:val="DefaultParagraphFont"/>
    <w:link w:val="BodyText"/>
    <w:rsid w:val="00F11286"/>
    <w:rPr>
      <w:rFonts w:ascii="Arial Narrow" w:eastAsia="Times New Roman" w:hAnsi="Arial Narrow" w:cs="Times New Roman"/>
      <w:color w:val="000000"/>
      <w:sz w:val="24"/>
      <w:szCs w:val="24"/>
      <w:lang w:val="en-AU"/>
    </w:rPr>
  </w:style>
  <w:style w:type="paragraph" w:styleId="BodyText2">
    <w:name w:val="Body Text 2"/>
    <w:basedOn w:val="Normal"/>
    <w:link w:val="BodyText2Char"/>
    <w:uiPriority w:val="99"/>
    <w:unhideWhenUsed/>
    <w:rsid w:val="00F11286"/>
    <w:pPr>
      <w:spacing w:after="120" w:line="480" w:lineRule="auto"/>
    </w:pPr>
  </w:style>
  <w:style w:type="character" w:customStyle="1" w:styleId="BodyText2Char">
    <w:name w:val="Body Text 2 Char"/>
    <w:basedOn w:val="DefaultParagraphFont"/>
    <w:link w:val="BodyText2"/>
    <w:uiPriority w:val="99"/>
    <w:rsid w:val="00F11286"/>
    <w:rPr>
      <w:rFonts w:ascii="Arial" w:eastAsia="Times New Roman" w:hAnsi="Arial" w:cs="Times New Roman"/>
      <w:sz w:val="20"/>
      <w:lang w:val="en-US" w:bidi="en-US"/>
    </w:rPr>
  </w:style>
  <w:style w:type="paragraph" w:styleId="ListParagraph">
    <w:name w:val="List Paragraph"/>
    <w:basedOn w:val="Normal"/>
    <w:uiPriority w:val="34"/>
    <w:qFormat/>
    <w:rsid w:val="00AF7B4F"/>
    <w:pPr>
      <w:ind w:left="720"/>
      <w:contextualSpacing/>
    </w:pPr>
    <w:rPr>
      <w:rFonts w:cs="Arial"/>
      <w:sz w:val="22"/>
      <w:lang w:val="en-GB" w:eastAsia="en-GB" w:bidi="ar-SA"/>
    </w:rPr>
  </w:style>
  <w:style w:type="character" w:styleId="Hyperlink">
    <w:name w:val="Hyperlink"/>
    <w:rsid w:val="00147370"/>
    <w:rPr>
      <w:color w:val="0000FF"/>
      <w:u w:val="single"/>
    </w:rPr>
  </w:style>
  <w:style w:type="paragraph" w:styleId="Header">
    <w:name w:val="header"/>
    <w:basedOn w:val="Normal"/>
    <w:link w:val="HeaderChar"/>
    <w:uiPriority w:val="99"/>
    <w:unhideWhenUsed/>
    <w:rsid w:val="00147370"/>
    <w:pPr>
      <w:tabs>
        <w:tab w:val="center" w:pos="4513"/>
        <w:tab w:val="right" w:pos="9026"/>
      </w:tabs>
    </w:pPr>
  </w:style>
  <w:style w:type="character" w:customStyle="1" w:styleId="HeaderChar">
    <w:name w:val="Header Char"/>
    <w:basedOn w:val="DefaultParagraphFont"/>
    <w:link w:val="Header"/>
    <w:uiPriority w:val="99"/>
    <w:rsid w:val="00147370"/>
    <w:rPr>
      <w:rFonts w:ascii="Arial" w:eastAsia="Times New Roman" w:hAnsi="Arial" w:cs="Times New Roman"/>
      <w:sz w:val="20"/>
      <w:lang w:val="en-US" w:bidi="en-US"/>
    </w:rPr>
  </w:style>
  <w:style w:type="paragraph" w:styleId="Footer">
    <w:name w:val="footer"/>
    <w:basedOn w:val="Normal"/>
    <w:link w:val="FooterChar"/>
    <w:uiPriority w:val="99"/>
    <w:unhideWhenUsed/>
    <w:rsid w:val="00147370"/>
    <w:pPr>
      <w:tabs>
        <w:tab w:val="center" w:pos="4513"/>
        <w:tab w:val="right" w:pos="9026"/>
      </w:tabs>
    </w:pPr>
  </w:style>
  <w:style w:type="character" w:customStyle="1" w:styleId="FooterChar">
    <w:name w:val="Footer Char"/>
    <w:basedOn w:val="DefaultParagraphFont"/>
    <w:link w:val="Footer"/>
    <w:uiPriority w:val="99"/>
    <w:rsid w:val="00147370"/>
    <w:rPr>
      <w:rFonts w:ascii="Arial" w:eastAsia="Times New Roman" w:hAnsi="Arial" w:cs="Times New Roman"/>
      <w:sz w:val="20"/>
      <w:lang w:val="en-US" w:bidi="en-US"/>
    </w:rPr>
  </w:style>
  <w:style w:type="character" w:styleId="FollowedHyperlink">
    <w:name w:val="FollowedHyperlink"/>
    <w:basedOn w:val="DefaultParagraphFont"/>
    <w:uiPriority w:val="99"/>
    <w:semiHidden/>
    <w:unhideWhenUsed/>
    <w:rsid w:val="003452B7"/>
    <w:rPr>
      <w:color w:val="800080" w:themeColor="followedHyperlink"/>
      <w:u w:val="single"/>
    </w:rPr>
  </w:style>
  <w:style w:type="paragraph" w:styleId="BalloonText">
    <w:name w:val="Balloon Text"/>
    <w:basedOn w:val="Normal"/>
    <w:link w:val="BalloonTextChar"/>
    <w:uiPriority w:val="99"/>
    <w:semiHidden/>
    <w:unhideWhenUsed/>
    <w:rsid w:val="00C85484"/>
    <w:rPr>
      <w:rFonts w:ascii="Tahoma" w:hAnsi="Tahoma" w:cs="Tahoma"/>
      <w:sz w:val="16"/>
      <w:szCs w:val="16"/>
    </w:rPr>
  </w:style>
  <w:style w:type="character" w:customStyle="1" w:styleId="BalloonTextChar">
    <w:name w:val="Balloon Text Char"/>
    <w:basedOn w:val="DefaultParagraphFont"/>
    <w:link w:val="BalloonText"/>
    <w:uiPriority w:val="99"/>
    <w:semiHidden/>
    <w:rsid w:val="00C85484"/>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ving.laboratory@admin.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ving.laboratory@admin.c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ving.laboratory@admin.cam.ac.uk" TargetMode="External"/><Relationship Id="rId4" Type="http://schemas.microsoft.com/office/2007/relationships/stylesWithEffects" Target="stylesWithEffects.xml"/><Relationship Id="rId9" Type="http://schemas.openxmlformats.org/officeDocument/2006/relationships/hyperlink" Target="http://www.iaruni.org/sustainability/fellowships/repor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45B0-FAD8-4FD2-9C72-7BAD56CD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E9F0FBD2</Template>
  <TotalTime>61</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Hopkins</dc:creator>
  <cp:lastModifiedBy>Emily Dunning</cp:lastModifiedBy>
  <cp:revision>4</cp:revision>
  <cp:lastPrinted>2014-04-14T10:04:00Z</cp:lastPrinted>
  <dcterms:created xsi:type="dcterms:W3CDTF">2016-01-29T13:05:00Z</dcterms:created>
  <dcterms:modified xsi:type="dcterms:W3CDTF">2016-01-29T14:06:00Z</dcterms:modified>
</cp:coreProperties>
</file>